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7C4" w:rsidRPr="00E053FC" w:rsidRDefault="005A2D13" w:rsidP="00C107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2D13">
        <w:rPr>
          <w:rFonts w:ascii="TH SarabunPSK" w:hAnsi="TH SarabunPSK" w:cs="TH SarabunPSK"/>
          <w:noProof/>
          <w:spacing w:val="-4"/>
          <w:sz w:val="32"/>
          <w:szCs w:val="32"/>
          <w:highlight w:val="green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4565C" wp14:editId="42C1E169">
                <wp:simplePos x="0" y="0"/>
                <wp:positionH relativeFrom="column">
                  <wp:posOffset>5852160</wp:posOffset>
                </wp:positionH>
                <wp:positionV relativeFrom="paragraph">
                  <wp:posOffset>-361315</wp:posOffset>
                </wp:positionV>
                <wp:extent cx="419100" cy="352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D13" w:rsidRPr="005A2D13" w:rsidRDefault="005A2D13" w:rsidP="005A2D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5A2D1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456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0.8pt;margin-top:-28.45pt;width:33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" filled="f" stroked="f">
                <v:textbox>
                  <w:txbxContent>
                    <w:p w:rsidR="005A2D13" w:rsidRPr="005A2D13" w:rsidRDefault="005A2D13" w:rsidP="005A2D13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5A2D1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C107C4" w:rsidRPr="00E053FC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3D34AF">
        <w:rPr>
          <w:rFonts w:ascii="TH SarabunPSK" w:hAnsi="TH SarabunPSK" w:cs="TH SarabunPSK" w:hint="cs"/>
          <w:b/>
          <w:bCs/>
          <w:sz w:val="32"/>
          <w:szCs w:val="32"/>
          <w:cs/>
        </w:rPr>
        <w:t>ฟอร์มข้อเสนอ</w:t>
      </w:r>
      <w:r w:rsidR="00C107C4" w:rsidRPr="00E053FC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</w:t>
      </w:r>
      <w:r w:rsidR="008B49E9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เพื่อพัฒนานวัตกรรมการศึกษา</w:t>
      </w:r>
    </w:p>
    <w:p w:rsidR="00C107C4" w:rsidRPr="00E053FC" w:rsidRDefault="00741A07" w:rsidP="00C107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C73F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</w:t>
      </w:r>
      <w:r w:rsidR="0027267D">
        <w:rPr>
          <w:rFonts w:ascii="TH SarabunPSK" w:hAnsi="TH SarabunPSK" w:cs="TH SarabunPSK" w:hint="cs"/>
          <w:b/>
          <w:bCs/>
          <w:sz w:val="32"/>
          <w:szCs w:val="32"/>
          <w:cs/>
        </w:rPr>
        <w:t>63</w:t>
      </w:r>
    </w:p>
    <w:p w:rsidR="00C107C4" w:rsidRPr="00E053FC" w:rsidRDefault="00C107C4" w:rsidP="00C107C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107C4" w:rsidRPr="00E053FC" w:rsidRDefault="00C107C4" w:rsidP="00C107C4">
      <w:pPr>
        <w:numPr>
          <w:ilvl w:val="0"/>
          <w:numId w:val="1"/>
        </w:numPr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E053FC">
        <w:rPr>
          <w:rFonts w:ascii="TH SarabunPSK" w:hAnsi="TH SarabunPSK" w:cs="TH SarabunPSK"/>
          <w:sz w:val="32"/>
          <w:szCs w:val="32"/>
          <w:cs/>
        </w:rPr>
        <w:t>โครงการวิจัย</w:t>
      </w:r>
    </w:p>
    <w:p w:rsidR="00C107C4" w:rsidRDefault="00C107C4" w:rsidP="00306E26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E053FC">
        <w:rPr>
          <w:rFonts w:ascii="TH SarabunPSK" w:hAnsi="TH SarabunPSK" w:cs="TH SarabunPSK"/>
          <w:sz w:val="32"/>
          <w:szCs w:val="32"/>
          <w:cs/>
        </w:rPr>
        <w:t>(ภาษาไทย)  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</w:t>
      </w:r>
      <w:r w:rsidR="00A33130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:rsidR="00C107C4" w:rsidRDefault="00C107C4" w:rsidP="00306E26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E053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053FC">
        <w:rPr>
          <w:rFonts w:ascii="TH SarabunPSK" w:hAnsi="TH SarabunPSK" w:cs="TH SarabunPSK"/>
          <w:sz w:val="32"/>
          <w:szCs w:val="32"/>
          <w:cs/>
        </w:rPr>
        <w:t>...............</w:t>
      </w:r>
      <w:r w:rsidR="00A3313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E053FC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C107C4" w:rsidRPr="00E053FC" w:rsidRDefault="00C107C4" w:rsidP="00306E26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E053FC">
        <w:rPr>
          <w:rFonts w:ascii="TH SarabunPSK" w:hAnsi="TH SarabunPSK" w:cs="TH SarabunPSK"/>
          <w:sz w:val="32"/>
          <w:szCs w:val="32"/>
          <w:cs/>
        </w:rPr>
        <w:t>(ภาษาอังกฤษ)  เรื่อง................................................................................</w:t>
      </w:r>
      <w:r w:rsidR="00A3313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E053FC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E053FC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C107C4" w:rsidRPr="00E053FC" w:rsidRDefault="00C107C4" w:rsidP="00306E26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E053F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  <w:r w:rsidR="00A3313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E053FC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E053FC">
        <w:rPr>
          <w:rFonts w:ascii="TH SarabunPSK" w:hAnsi="TH SarabunPSK" w:cs="TH SarabunPSK"/>
          <w:sz w:val="32"/>
          <w:szCs w:val="32"/>
          <w:cs/>
        </w:rPr>
        <w:t>......</w:t>
      </w:r>
    </w:p>
    <w:p w:rsidR="00C107C4" w:rsidRPr="00E053FC" w:rsidRDefault="00C107C4" w:rsidP="00C107C4">
      <w:pPr>
        <w:numPr>
          <w:ilvl w:val="0"/>
          <w:numId w:val="1"/>
        </w:numPr>
        <w:tabs>
          <w:tab w:val="left" w:pos="426"/>
          <w:tab w:val="left" w:pos="1710"/>
        </w:tabs>
        <w:spacing w:before="120" w:after="0" w:line="240" w:lineRule="auto"/>
        <w:ind w:left="425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E053FC">
        <w:rPr>
          <w:rFonts w:ascii="TH SarabunPSK" w:hAnsi="TH SarabunPSK" w:cs="TH SarabunPSK"/>
          <w:sz w:val="32"/>
          <w:szCs w:val="32"/>
          <w:cs/>
        </w:rPr>
        <w:t>ชื่อ-นามสกุลผู้วิจัย (หากมีหลายคนให้ระบุครบทุกคน)</w:t>
      </w:r>
    </w:p>
    <w:p w:rsidR="00C107C4" w:rsidRPr="00E053FC" w:rsidRDefault="00AE1DC7" w:rsidP="00C107C4">
      <w:pPr>
        <w:tabs>
          <w:tab w:val="left" w:pos="720"/>
          <w:tab w:val="left" w:pos="1710"/>
        </w:tabs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ชื่อ-นามสกุล (ระบุตำแหน่งทางวิชาการด้วย</w:t>
      </w:r>
      <w:r w:rsidR="00C107C4" w:rsidRPr="00E053FC">
        <w:rPr>
          <w:rFonts w:ascii="TH SarabunPSK" w:hAnsi="TH SarabunPSK" w:cs="TH SarabunPSK"/>
          <w:sz w:val="32"/>
          <w:szCs w:val="32"/>
          <w:cs/>
        </w:rPr>
        <w:t>).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C107C4" w:rsidRPr="00E053FC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="00A33130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C107C4" w:rsidRPr="00E053FC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:rsidR="00C107C4" w:rsidRDefault="00C107C4" w:rsidP="00C107C4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E053FC">
        <w:rPr>
          <w:rFonts w:ascii="TH SarabunPSK" w:hAnsi="TH SarabunPSK" w:cs="TH SarabunPSK"/>
          <w:sz w:val="32"/>
          <w:szCs w:val="32"/>
          <w:cs/>
        </w:rPr>
        <w:t>ภาควิชา.......................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053FC">
        <w:rPr>
          <w:rFonts w:ascii="TH SarabunPSK" w:hAnsi="TH SarabunPSK" w:cs="TH SarabunPSK"/>
          <w:sz w:val="32"/>
          <w:szCs w:val="32"/>
          <w:cs/>
        </w:rPr>
        <w:t>....................................คณะ...............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E053FC">
        <w:rPr>
          <w:rFonts w:ascii="TH SarabunPSK" w:hAnsi="TH SarabunPSK" w:cs="TH SarabunPSK"/>
          <w:sz w:val="32"/>
          <w:szCs w:val="32"/>
          <w:cs/>
        </w:rPr>
        <w:t>.</w:t>
      </w:r>
      <w:r w:rsidR="00A3313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E053FC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:rsidR="00AE1DC7" w:rsidRPr="00E053FC" w:rsidRDefault="00AE1DC7" w:rsidP="00C107C4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โทรศัพท์.....................................โทรสาร.....................................</w:t>
      </w:r>
      <w:r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  <w:cs/>
        </w:rPr>
        <w:t>…………</w:t>
      </w:r>
      <w:r w:rsidR="00A33130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</w:t>
      </w:r>
    </w:p>
    <w:p w:rsidR="008B49E9" w:rsidRPr="00E053FC" w:rsidRDefault="008B49E9" w:rsidP="008B49E9">
      <w:pPr>
        <w:numPr>
          <w:ilvl w:val="0"/>
          <w:numId w:val="1"/>
        </w:numPr>
        <w:spacing w:before="120" w:after="0" w:line="240" w:lineRule="auto"/>
        <w:ind w:left="425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E053FC">
        <w:rPr>
          <w:rFonts w:ascii="TH SarabunPSK" w:hAnsi="TH SarabunPSK" w:cs="TH SarabunPSK"/>
          <w:sz w:val="32"/>
          <w:szCs w:val="32"/>
          <w:cs/>
        </w:rPr>
        <w:t>ความสำคัญและความเป็นมาของปัญหาในการวิจัย</w:t>
      </w:r>
    </w:p>
    <w:p w:rsidR="008B49E9" w:rsidRPr="00E053FC" w:rsidRDefault="008B49E9" w:rsidP="008B49E9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E053FC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E053FC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="00A3313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E053FC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:rsidR="00A33130" w:rsidRPr="00E053FC" w:rsidRDefault="00A33130" w:rsidP="00A33130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E053FC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E053FC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E053FC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:rsidR="00A33130" w:rsidRPr="00E053FC" w:rsidRDefault="00A33130" w:rsidP="00A33130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E053FC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E053FC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E053FC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:rsidR="008B49E9" w:rsidRPr="00306E26" w:rsidRDefault="008B49E9" w:rsidP="00306E26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306E26">
        <w:rPr>
          <w:rFonts w:ascii="TH SarabunPSK" w:hAnsi="TH SarabunPSK" w:cs="TH SarabunPSK"/>
          <w:sz w:val="32"/>
          <w:szCs w:val="32"/>
          <w:cs/>
        </w:rPr>
        <w:t>วัตถุประสงค์ของการวิจัย</w:t>
      </w:r>
    </w:p>
    <w:p w:rsidR="00A33130" w:rsidRPr="00A33130" w:rsidRDefault="00A33130" w:rsidP="00A3313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Pr="00A33130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Pr="00A3313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5A2D13">
        <w:rPr>
          <w:rFonts w:ascii="TH SarabunPSK" w:hAnsi="TH SarabunPSK" w:cs="TH SarabunPSK" w:hint="cs"/>
          <w:sz w:val="32"/>
          <w:szCs w:val="32"/>
          <w:cs/>
        </w:rPr>
        <w:t>..</w:t>
      </w:r>
      <w:r w:rsidRPr="00A33130">
        <w:rPr>
          <w:rFonts w:ascii="TH SarabunPSK" w:hAnsi="TH SarabunPSK" w:cs="TH SarabunPSK"/>
          <w:sz w:val="32"/>
          <w:szCs w:val="32"/>
          <w:cs/>
        </w:rPr>
        <w:t>..........</w:t>
      </w:r>
    </w:p>
    <w:p w:rsidR="00A33130" w:rsidRPr="00A33130" w:rsidRDefault="00A33130" w:rsidP="00A3313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Pr="00A33130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Pr="00A3313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5A2D13">
        <w:rPr>
          <w:rFonts w:ascii="TH SarabunPSK" w:hAnsi="TH SarabunPSK" w:cs="TH SarabunPSK" w:hint="cs"/>
          <w:sz w:val="32"/>
          <w:szCs w:val="32"/>
          <w:cs/>
        </w:rPr>
        <w:t>..</w:t>
      </w:r>
      <w:r w:rsidRPr="00A33130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A33130" w:rsidRPr="00A33130" w:rsidRDefault="00A33130" w:rsidP="00A3313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Pr="00A33130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Pr="00A3313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5A2D13">
        <w:rPr>
          <w:rFonts w:ascii="TH SarabunPSK" w:hAnsi="TH SarabunPSK" w:cs="TH SarabunPSK" w:hint="cs"/>
          <w:sz w:val="32"/>
          <w:szCs w:val="32"/>
          <w:cs/>
        </w:rPr>
        <w:t>..</w:t>
      </w:r>
      <w:r w:rsidRPr="00A33130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3D34AF" w:rsidRPr="003D34AF" w:rsidRDefault="00097772" w:rsidP="003D34AF">
      <w:pPr>
        <w:pStyle w:val="ListParagraph"/>
        <w:numPr>
          <w:ilvl w:val="0"/>
          <w:numId w:val="1"/>
        </w:numPr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  <w:highlight w:val="green"/>
        </w:rPr>
      </w:pPr>
      <w:r w:rsidRPr="005A2D13">
        <w:rPr>
          <w:rFonts w:ascii="TH SarabunPSK" w:hAnsi="TH SarabunPSK" w:cs="TH SarabunPSK" w:hint="cs"/>
          <w:spacing w:val="-4"/>
          <w:sz w:val="32"/>
          <w:szCs w:val="32"/>
          <w:highlight w:val="green"/>
          <w:cs/>
        </w:rPr>
        <w:t>การสังเคราะห์</w:t>
      </w:r>
      <w:r w:rsidR="008B49E9" w:rsidRPr="005A2D13">
        <w:rPr>
          <w:rFonts w:ascii="TH SarabunPSK" w:hAnsi="TH SarabunPSK" w:cs="TH SarabunPSK" w:hint="cs"/>
          <w:spacing w:val="-4"/>
          <w:sz w:val="32"/>
          <w:szCs w:val="32"/>
          <w:highlight w:val="green"/>
          <w:cs/>
        </w:rPr>
        <w:t>งานวิจัยที่เกี่ยวข้อง</w:t>
      </w:r>
      <w:r w:rsidRPr="005A2D13">
        <w:rPr>
          <w:rFonts w:ascii="TH SarabunPSK" w:hAnsi="TH SarabunPSK" w:cs="TH SarabunPSK" w:hint="cs"/>
          <w:spacing w:val="-4"/>
          <w:sz w:val="32"/>
          <w:szCs w:val="32"/>
          <w:highlight w:val="green"/>
          <w:cs/>
        </w:rPr>
        <w:t xml:space="preserve"> เพื่อนำมาสู่การกำหนดเป็นกรอบความคิดในการวิจัย และสมมติฐานในการวิจัย</w:t>
      </w:r>
      <w:r w:rsidRPr="003D34AF">
        <w:rPr>
          <w:rFonts w:ascii="TH SarabunPSK" w:hAnsi="TH SarabunPSK" w:cs="TH SarabunPSK" w:hint="cs"/>
          <w:sz w:val="32"/>
          <w:szCs w:val="32"/>
          <w:highlight w:val="green"/>
          <w:cs/>
        </w:rPr>
        <w:t xml:space="preserve"> (งานวิจัยที่เกี่ย</w:t>
      </w:r>
      <w:r w:rsidR="003D34AF" w:rsidRPr="003D34AF">
        <w:rPr>
          <w:rFonts w:ascii="TH SarabunPSK" w:hAnsi="TH SarabunPSK" w:cs="TH SarabunPSK" w:hint="cs"/>
          <w:sz w:val="32"/>
          <w:szCs w:val="32"/>
          <w:highlight w:val="green"/>
          <w:cs/>
        </w:rPr>
        <w:t xml:space="preserve">วข้องควรมีความทันสมัยอยู่ในช่วง </w:t>
      </w:r>
      <w:r w:rsidRPr="003D34AF">
        <w:rPr>
          <w:rFonts w:ascii="TH SarabunPSK" w:hAnsi="TH SarabunPSK" w:cs="TH SarabunPSK" w:hint="cs"/>
          <w:sz w:val="32"/>
          <w:szCs w:val="32"/>
          <w:highlight w:val="green"/>
          <w:cs/>
        </w:rPr>
        <w:t>5</w:t>
      </w:r>
      <w:r w:rsidR="003D34AF" w:rsidRPr="003D34AF">
        <w:rPr>
          <w:rFonts w:ascii="TH SarabunPSK" w:hAnsi="TH SarabunPSK" w:cs="TH SarabunPSK" w:hint="cs"/>
          <w:sz w:val="32"/>
          <w:szCs w:val="32"/>
          <w:highlight w:val="green"/>
          <w:cs/>
        </w:rPr>
        <w:t xml:space="preserve"> </w:t>
      </w:r>
      <w:r w:rsidRPr="003D34AF">
        <w:rPr>
          <w:rFonts w:ascii="TH SarabunPSK" w:hAnsi="TH SarabunPSK" w:cs="TH SarabunPSK" w:hint="cs"/>
          <w:sz w:val="32"/>
          <w:szCs w:val="32"/>
          <w:highlight w:val="green"/>
          <w:cs/>
        </w:rPr>
        <w:t xml:space="preserve">ปี) </w:t>
      </w:r>
    </w:p>
    <w:p w:rsidR="00A33130" w:rsidRPr="00A33130" w:rsidRDefault="00A33130" w:rsidP="00A3313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Pr="00A33130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Pr="00A3313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="005A2D13">
        <w:rPr>
          <w:rFonts w:ascii="TH SarabunPSK" w:hAnsi="TH SarabunPSK" w:cs="TH SarabunPSK" w:hint="cs"/>
          <w:sz w:val="32"/>
          <w:szCs w:val="32"/>
          <w:cs/>
        </w:rPr>
        <w:t>..</w:t>
      </w:r>
      <w:r w:rsidRPr="00A33130">
        <w:rPr>
          <w:rFonts w:ascii="TH SarabunPSK" w:hAnsi="TH SarabunPSK" w:cs="TH SarabunPSK"/>
          <w:sz w:val="32"/>
          <w:szCs w:val="32"/>
          <w:cs/>
        </w:rPr>
        <w:t>........</w:t>
      </w:r>
    </w:p>
    <w:p w:rsidR="00A33130" w:rsidRPr="00A33130" w:rsidRDefault="00A33130" w:rsidP="00A3313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Pr="00A33130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Pr="00A3313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5A2D13">
        <w:rPr>
          <w:rFonts w:ascii="TH SarabunPSK" w:hAnsi="TH SarabunPSK" w:cs="TH SarabunPSK" w:hint="cs"/>
          <w:sz w:val="32"/>
          <w:szCs w:val="32"/>
          <w:cs/>
        </w:rPr>
        <w:t>....</w:t>
      </w:r>
      <w:r w:rsidRPr="00A33130">
        <w:rPr>
          <w:rFonts w:ascii="TH SarabunPSK" w:hAnsi="TH SarabunPSK" w:cs="TH SarabunPSK"/>
          <w:sz w:val="32"/>
          <w:szCs w:val="32"/>
          <w:cs/>
        </w:rPr>
        <w:t>....</w:t>
      </w:r>
    </w:p>
    <w:p w:rsidR="00A33130" w:rsidRPr="00A33130" w:rsidRDefault="00A33130" w:rsidP="00A3313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Pr="00A33130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Pr="00A3313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5A2D13">
        <w:rPr>
          <w:rFonts w:ascii="TH SarabunPSK" w:hAnsi="TH SarabunPSK" w:cs="TH SarabunPSK" w:hint="cs"/>
          <w:sz w:val="32"/>
          <w:szCs w:val="32"/>
          <w:cs/>
        </w:rPr>
        <w:t>..</w:t>
      </w:r>
      <w:r w:rsidRPr="00A33130">
        <w:rPr>
          <w:rFonts w:ascii="TH SarabunPSK" w:hAnsi="TH SarabunPSK" w:cs="TH SarabunPSK"/>
          <w:sz w:val="32"/>
          <w:szCs w:val="32"/>
          <w:cs/>
        </w:rPr>
        <w:t>..........</w:t>
      </w:r>
    </w:p>
    <w:p w:rsidR="008B49E9" w:rsidRDefault="008B49E9" w:rsidP="008B49E9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ขอบเขตการวิจัย</w:t>
      </w:r>
    </w:p>
    <w:p w:rsidR="00A33130" w:rsidRPr="00A33130" w:rsidRDefault="00A33130" w:rsidP="00A3313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Pr="00A33130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Pr="00A3313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="005A2D13">
        <w:rPr>
          <w:rFonts w:ascii="TH SarabunPSK" w:hAnsi="TH SarabunPSK" w:cs="TH SarabunPSK" w:hint="cs"/>
          <w:sz w:val="32"/>
          <w:szCs w:val="32"/>
          <w:cs/>
        </w:rPr>
        <w:t>..</w:t>
      </w:r>
      <w:r w:rsidRPr="00A33130">
        <w:rPr>
          <w:rFonts w:ascii="TH SarabunPSK" w:hAnsi="TH SarabunPSK" w:cs="TH SarabunPSK"/>
          <w:sz w:val="32"/>
          <w:szCs w:val="32"/>
          <w:cs/>
        </w:rPr>
        <w:t>.......</w:t>
      </w:r>
    </w:p>
    <w:p w:rsidR="00A33130" w:rsidRPr="00A33130" w:rsidRDefault="00A33130" w:rsidP="00A3313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Pr="00A33130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Pr="00A3313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="005A2D13">
        <w:rPr>
          <w:rFonts w:ascii="TH SarabunPSK" w:hAnsi="TH SarabunPSK" w:cs="TH SarabunPSK" w:hint="cs"/>
          <w:sz w:val="32"/>
          <w:szCs w:val="32"/>
          <w:cs/>
        </w:rPr>
        <w:t>..</w:t>
      </w:r>
      <w:r w:rsidRPr="00A33130">
        <w:rPr>
          <w:rFonts w:ascii="TH SarabunPSK" w:hAnsi="TH SarabunPSK" w:cs="TH SarabunPSK"/>
          <w:sz w:val="32"/>
          <w:szCs w:val="32"/>
          <w:cs/>
        </w:rPr>
        <w:t>.......</w:t>
      </w:r>
    </w:p>
    <w:p w:rsidR="00A33130" w:rsidRPr="00A33130" w:rsidRDefault="00A33130" w:rsidP="00A3313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Pr="00A33130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Pr="00A3313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="005A2D13">
        <w:rPr>
          <w:rFonts w:ascii="TH SarabunPSK" w:hAnsi="TH SarabunPSK" w:cs="TH SarabunPSK" w:hint="cs"/>
          <w:sz w:val="32"/>
          <w:szCs w:val="32"/>
          <w:cs/>
        </w:rPr>
        <w:t>..</w:t>
      </w:r>
      <w:r w:rsidRPr="00A33130">
        <w:rPr>
          <w:rFonts w:ascii="TH SarabunPSK" w:hAnsi="TH SarabunPSK" w:cs="TH SarabunPSK"/>
          <w:sz w:val="32"/>
          <w:szCs w:val="32"/>
          <w:cs/>
        </w:rPr>
        <w:t>........</w:t>
      </w:r>
    </w:p>
    <w:p w:rsidR="008B49E9" w:rsidRDefault="008B49E9" w:rsidP="00C107C4">
      <w:pPr>
        <w:numPr>
          <w:ilvl w:val="0"/>
          <w:numId w:val="1"/>
        </w:numPr>
        <w:spacing w:before="120" w:after="0" w:line="240" w:lineRule="auto"/>
        <w:ind w:left="425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วิธีดำเนินการวิจัย</w:t>
      </w:r>
      <w:r w:rsidR="003559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59C9">
        <w:rPr>
          <w:rFonts w:ascii="TH SarabunPSK" w:hAnsi="TH SarabunPSK" w:cs="TH SarabunPSK" w:hint="cs"/>
          <w:sz w:val="32"/>
          <w:szCs w:val="32"/>
          <w:cs/>
        </w:rPr>
        <w:t>(ประชากร  กลุ่มตัวอย่าง  เครื่องมือ  การเก็บรวบรวมข้อมูล  และการวิเคราะห์ข้อมูล)</w:t>
      </w:r>
    </w:p>
    <w:p w:rsidR="00A33130" w:rsidRPr="00A33130" w:rsidRDefault="00A33130" w:rsidP="00A3313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Pr="00A33130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Pr="00A3313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5A2D13">
        <w:rPr>
          <w:rFonts w:ascii="TH SarabunPSK" w:hAnsi="TH SarabunPSK" w:cs="TH SarabunPSK" w:hint="cs"/>
          <w:sz w:val="32"/>
          <w:szCs w:val="32"/>
          <w:cs/>
        </w:rPr>
        <w:t>..</w:t>
      </w:r>
      <w:r w:rsidRPr="00A33130">
        <w:rPr>
          <w:rFonts w:ascii="TH SarabunPSK" w:hAnsi="TH SarabunPSK" w:cs="TH SarabunPSK"/>
          <w:sz w:val="32"/>
          <w:szCs w:val="32"/>
          <w:cs/>
        </w:rPr>
        <w:t>......</w:t>
      </w:r>
    </w:p>
    <w:p w:rsidR="00A33130" w:rsidRPr="00A33130" w:rsidRDefault="00A33130" w:rsidP="00A3313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Pr="00A33130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Pr="00A3313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5A2D13">
        <w:rPr>
          <w:rFonts w:ascii="TH SarabunPSK" w:hAnsi="TH SarabunPSK" w:cs="TH SarabunPSK" w:hint="cs"/>
          <w:sz w:val="32"/>
          <w:szCs w:val="32"/>
          <w:cs/>
        </w:rPr>
        <w:t>..</w:t>
      </w:r>
      <w:r w:rsidRPr="00A33130">
        <w:rPr>
          <w:rFonts w:ascii="TH SarabunPSK" w:hAnsi="TH SarabunPSK" w:cs="TH SarabunPSK"/>
          <w:sz w:val="32"/>
          <w:szCs w:val="32"/>
          <w:cs/>
        </w:rPr>
        <w:t>......</w:t>
      </w:r>
    </w:p>
    <w:p w:rsidR="00A33130" w:rsidRPr="00A33130" w:rsidRDefault="00A33130" w:rsidP="00A33130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Pr="00A33130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Pr="00A3313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5A2D13">
        <w:rPr>
          <w:rFonts w:ascii="TH SarabunPSK" w:hAnsi="TH SarabunPSK" w:cs="TH SarabunPSK" w:hint="cs"/>
          <w:sz w:val="32"/>
          <w:szCs w:val="32"/>
          <w:cs/>
        </w:rPr>
        <w:t>..</w:t>
      </w:r>
      <w:r w:rsidRPr="00A33130">
        <w:rPr>
          <w:rFonts w:ascii="TH SarabunPSK" w:hAnsi="TH SarabunPSK" w:cs="TH SarabunPSK"/>
          <w:sz w:val="32"/>
          <w:szCs w:val="32"/>
          <w:cs/>
        </w:rPr>
        <w:t>......</w:t>
      </w:r>
    </w:p>
    <w:p w:rsidR="00BA5294" w:rsidRPr="00E053FC" w:rsidRDefault="005A2D13" w:rsidP="00BA5294">
      <w:pPr>
        <w:numPr>
          <w:ilvl w:val="0"/>
          <w:numId w:val="1"/>
        </w:numPr>
        <w:spacing w:before="120" w:after="0" w:line="240" w:lineRule="auto"/>
        <w:ind w:left="425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5A2D13">
        <w:rPr>
          <w:rFonts w:ascii="TH SarabunPSK" w:hAnsi="TH SarabunPSK" w:cs="TH SarabunPSK"/>
          <w:noProof/>
          <w:spacing w:val="-4"/>
          <w:sz w:val="32"/>
          <w:szCs w:val="32"/>
          <w:highlight w:val="green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766386" wp14:editId="7DD50715">
                <wp:simplePos x="0" y="0"/>
                <wp:positionH relativeFrom="column">
                  <wp:posOffset>5823585</wp:posOffset>
                </wp:positionH>
                <wp:positionV relativeFrom="paragraph">
                  <wp:posOffset>-509270</wp:posOffset>
                </wp:positionV>
                <wp:extent cx="419100" cy="3524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D13" w:rsidRPr="005A2D13" w:rsidRDefault="005A2D13" w:rsidP="005A2D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5A2D1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66386" id="_x0000_s1027" type="#_x0000_t202" style="position:absolute;left:0;text-align:left;margin-left:458.55pt;margin-top:-40.1pt;width:33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" filled="f" stroked="f">
                <v:textbox>
                  <w:txbxContent>
                    <w:p w:rsidR="005A2D13" w:rsidRPr="005A2D13" w:rsidRDefault="005A2D13" w:rsidP="005A2D13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5A2D1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BA5294" w:rsidRPr="00E053FC">
        <w:rPr>
          <w:rFonts w:ascii="TH SarabunPSK" w:hAnsi="TH SarabunPSK" w:cs="TH SarabunPSK"/>
          <w:sz w:val="32"/>
          <w:szCs w:val="32"/>
          <w:cs/>
        </w:rPr>
        <w:t>แผนการดำเนินงานวิจัย (</w:t>
      </w:r>
      <w:r w:rsidR="00BA5294">
        <w:rPr>
          <w:rFonts w:ascii="TH SarabunPSK" w:hAnsi="TH SarabunPSK" w:cs="TH SarabunPSK" w:hint="cs"/>
          <w:sz w:val="32"/>
          <w:szCs w:val="32"/>
          <w:cs/>
        </w:rPr>
        <w:t>ระบุรายละเอียดให้ชัดเจน</w:t>
      </w:r>
      <w:r w:rsidR="00BA5294" w:rsidRPr="00E053FC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322"/>
        <w:gridCol w:w="321"/>
        <w:gridCol w:w="320"/>
        <w:gridCol w:w="319"/>
        <w:gridCol w:w="319"/>
        <w:gridCol w:w="319"/>
        <w:gridCol w:w="319"/>
        <w:gridCol w:w="319"/>
        <w:gridCol w:w="319"/>
        <w:gridCol w:w="390"/>
        <w:gridCol w:w="395"/>
        <w:gridCol w:w="390"/>
        <w:gridCol w:w="390"/>
        <w:gridCol w:w="390"/>
        <w:gridCol w:w="390"/>
        <w:gridCol w:w="390"/>
        <w:gridCol w:w="418"/>
        <w:gridCol w:w="429"/>
        <w:gridCol w:w="1730"/>
      </w:tblGrid>
      <w:tr w:rsidR="00BA5294" w:rsidRPr="00E053FC" w:rsidTr="00CA4E62">
        <w:trPr>
          <w:trHeight w:val="336"/>
          <w:jc w:val="center"/>
        </w:trPr>
        <w:tc>
          <w:tcPr>
            <w:tcW w:w="1589" w:type="dxa"/>
            <w:vMerge w:val="restart"/>
            <w:vAlign w:val="center"/>
          </w:tcPr>
          <w:p w:rsidR="00BA5294" w:rsidRPr="00E053FC" w:rsidRDefault="00BA5294" w:rsidP="00CA4E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53F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459" w:type="dxa"/>
            <w:gridSpan w:val="18"/>
            <w:vAlign w:val="center"/>
          </w:tcPr>
          <w:p w:rsidR="00BA5294" w:rsidRPr="00E053FC" w:rsidRDefault="00BA5294" w:rsidP="00CA4E62">
            <w:pPr>
              <w:spacing w:after="0" w:line="240" w:lineRule="auto"/>
              <w:ind w:left="4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ช่วงเวลา (เดือน)</w:t>
            </w:r>
          </w:p>
        </w:tc>
        <w:tc>
          <w:tcPr>
            <w:tcW w:w="1730" w:type="dxa"/>
            <w:vMerge w:val="restart"/>
            <w:vAlign w:val="center"/>
          </w:tcPr>
          <w:p w:rsidR="00BA5294" w:rsidRPr="00E053FC" w:rsidRDefault="00BA5294" w:rsidP="00CA4E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53FC">
              <w:rPr>
                <w:rFonts w:ascii="TH SarabunPSK" w:hAnsi="TH SarabunPSK" w:cs="TH SarabunPSK"/>
                <w:sz w:val="32"/>
                <w:szCs w:val="32"/>
                <w:cs/>
              </w:rPr>
              <w:t>ผลผลิต</w:t>
            </w:r>
          </w:p>
        </w:tc>
      </w:tr>
      <w:tr w:rsidR="00BA5294" w:rsidRPr="00E053FC" w:rsidTr="00CA4E62">
        <w:trPr>
          <w:trHeight w:val="384"/>
          <w:jc w:val="center"/>
        </w:trPr>
        <w:tc>
          <w:tcPr>
            <w:tcW w:w="1589" w:type="dxa"/>
            <w:vMerge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</w:tcPr>
          <w:p w:rsidR="00BA5294" w:rsidRPr="003559C9" w:rsidRDefault="00BA5294" w:rsidP="00CA4E6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559C9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321" w:type="dxa"/>
          </w:tcPr>
          <w:p w:rsidR="00BA5294" w:rsidRPr="003559C9" w:rsidRDefault="00BA5294" w:rsidP="00CA4E6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559C9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320" w:type="dxa"/>
          </w:tcPr>
          <w:p w:rsidR="00BA5294" w:rsidRPr="003559C9" w:rsidRDefault="00BA5294" w:rsidP="00CA4E6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559C9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319" w:type="dxa"/>
          </w:tcPr>
          <w:p w:rsidR="00BA5294" w:rsidRPr="003559C9" w:rsidRDefault="00BA5294" w:rsidP="00CA4E6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559C9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319" w:type="dxa"/>
          </w:tcPr>
          <w:p w:rsidR="00BA5294" w:rsidRPr="003559C9" w:rsidRDefault="00BA5294" w:rsidP="00CA4E6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559C9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319" w:type="dxa"/>
          </w:tcPr>
          <w:p w:rsidR="00BA5294" w:rsidRPr="003559C9" w:rsidRDefault="00BA5294" w:rsidP="00CA4E6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559C9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319" w:type="dxa"/>
          </w:tcPr>
          <w:p w:rsidR="00BA5294" w:rsidRPr="003559C9" w:rsidRDefault="00BA5294" w:rsidP="00CA4E6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559C9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319" w:type="dxa"/>
          </w:tcPr>
          <w:p w:rsidR="00BA5294" w:rsidRPr="003559C9" w:rsidRDefault="00BA5294" w:rsidP="00CA4E6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559C9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319" w:type="dxa"/>
          </w:tcPr>
          <w:p w:rsidR="00BA5294" w:rsidRPr="003559C9" w:rsidRDefault="00BA5294" w:rsidP="00CA4E6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559C9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390" w:type="dxa"/>
          </w:tcPr>
          <w:p w:rsidR="00BA5294" w:rsidRPr="003559C9" w:rsidRDefault="00BA5294" w:rsidP="00CA4E6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559C9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395" w:type="dxa"/>
          </w:tcPr>
          <w:p w:rsidR="00BA5294" w:rsidRPr="003559C9" w:rsidRDefault="00BA5294" w:rsidP="00CA4E6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559C9">
              <w:rPr>
                <w:rFonts w:ascii="TH SarabunPSK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390" w:type="dxa"/>
          </w:tcPr>
          <w:p w:rsidR="00BA5294" w:rsidRPr="003559C9" w:rsidRDefault="00BA5294" w:rsidP="00CA4E6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559C9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390" w:type="dxa"/>
          </w:tcPr>
          <w:p w:rsidR="00BA5294" w:rsidRPr="003559C9" w:rsidRDefault="00BA5294" w:rsidP="00CA4E6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559C9">
              <w:rPr>
                <w:rFonts w:ascii="TH SarabunPSK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390" w:type="dxa"/>
          </w:tcPr>
          <w:p w:rsidR="00BA5294" w:rsidRPr="003559C9" w:rsidRDefault="00BA5294" w:rsidP="00CA4E6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559C9">
              <w:rPr>
                <w:rFonts w:ascii="TH SarabunPSK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390" w:type="dxa"/>
          </w:tcPr>
          <w:p w:rsidR="00BA5294" w:rsidRPr="003559C9" w:rsidRDefault="00BA5294" w:rsidP="00CA4E6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559C9"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390" w:type="dxa"/>
          </w:tcPr>
          <w:p w:rsidR="00BA5294" w:rsidRPr="003559C9" w:rsidRDefault="00BA5294" w:rsidP="00CA4E6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559C9">
              <w:rPr>
                <w:rFonts w:ascii="TH SarabunPSK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418" w:type="dxa"/>
          </w:tcPr>
          <w:p w:rsidR="00BA5294" w:rsidRPr="003559C9" w:rsidRDefault="00BA5294" w:rsidP="00CA4E62">
            <w:pPr>
              <w:spacing w:after="0" w:line="240" w:lineRule="auto"/>
              <w:ind w:left="-75"/>
              <w:rPr>
                <w:rFonts w:ascii="TH SarabunPSK" w:hAnsi="TH SarabunPSK" w:cs="TH SarabunPSK"/>
                <w:sz w:val="24"/>
                <w:szCs w:val="24"/>
              </w:rPr>
            </w:pPr>
            <w:r w:rsidRPr="003559C9">
              <w:rPr>
                <w:rFonts w:ascii="TH SarabunPSK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429" w:type="dxa"/>
          </w:tcPr>
          <w:p w:rsidR="00BA5294" w:rsidRPr="003559C9" w:rsidRDefault="00BA5294" w:rsidP="00CA4E62">
            <w:pPr>
              <w:spacing w:after="0" w:line="240" w:lineRule="auto"/>
              <w:ind w:left="39"/>
              <w:rPr>
                <w:rFonts w:ascii="TH SarabunPSK" w:hAnsi="TH SarabunPSK" w:cs="TH SarabunPSK"/>
                <w:sz w:val="24"/>
                <w:szCs w:val="24"/>
              </w:rPr>
            </w:pPr>
            <w:r w:rsidRPr="003559C9">
              <w:rPr>
                <w:rFonts w:ascii="TH SarabunPSK" w:hAnsi="TH SarabunPSK" w:cs="TH SarabunPSK"/>
                <w:sz w:val="24"/>
                <w:szCs w:val="24"/>
              </w:rPr>
              <w:t>18</w:t>
            </w:r>
          </w:p>
        </w:tc>
        <w:tc>
          <w:tcPr>
            <w:tcW w:w="1730" w:type="dxa"/>
            <w:vMerge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5294" w:rsidRPr="00E053FC" w:rsidTr="00CA4E62">
        <w:trPr>
          <w:trHeight w:val="337"/>
          <w:jc w:val="center"/>
        </w:trPr>
        <w:tc>
          <w:tcPr>
            <w:tcW w:w="1589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5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0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5294" w:rsidRPr="00E053FC" w:rsidTr="00CA4E62">
        <w:trPr>
          <w:trHeight w:val="337"/>
          <w:jc w:val="center"/>
        </w:trPr>
        <w:tc>
          <w:tcPr>
            <w:tcW w:w="1589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5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0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5294" w:rsidRPr="00E053FC" w:rsidTr="00CA4E62">
        <w:trPr>
          <w:trHeight w:val="243"/>
          <w:jc w:val="center"/>
        </w:trPr>
        <w:tc>
          <w:tcPr>
            <w:tcW w:w="1589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5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0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5294" w:rsidRPr="00E053FC" w:rsidTr="00CA4E62">
        <w:trPr>
          <w:trHeight w:val="291"/>
          <w:jc w:val="center"/>
        </w:trPr>
        <w:tc>
          <w:tcPr>
            <w:tcW w:w="1589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5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0" w:type="dxa"/>
          </w:tcPr>
          <w:p w:rsidR="00BA5294" w:rsidRPr="00E053FC" w:rsidRDefault="00BA5294" w:rsidP="00CA4E62">
            <w:pPr>
              <w:spacing w:after="0" w:line="240" w:lineRule="auto"/>
              <w:ind w:left="42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A5294" w:rsidRPr="00BA5294" w:rsidRDefault="00BA5294" w:rsidP="00BA5294">
      <w:pPr>
        <w:pStyle w:val="ListParagraph"/>
        <w:numPr>
          <w:ilvl w:val="0"/>
          <w:numId w:val="1"/>
        </w:numPr>
        <w:spacing w:before="120"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BA5294">
        <w:rPr>
          <w:rFonts w:ascii="TH SarabunPSK" w:hAnsi="TH SarabunPSK" w:cs="TH SarabunPSK"/>
          <w:sz w:val="32"/>
          <w:szCs w:val="32"/>
          <w:cs/>
        </w:rPr>
        <w:t>ระยะเวลาของการวิจัย (</w:t>
      </w:r>
      <w:r w:rsidRPr="00BA5294">
        <w:rPr>
          <w:rFonts w:ascii="TH SarabunPSK" w:hAnsi="TH SarabunPSK" w:cs="TH SarabunPSK" w:hint="cs"/>
          <w:sz w:val="32"/>
          <w:szCs w:val="32"/>
          <w:cs/>
        </w:rPr>
        <w:t>1 ปี 6 เดือน</w:t>
      </w:r>
      <w:r w:rsidRPr="00BA5294">
        <w:rPr>
          <w:rFonts w:ascii="TH SarabunPSK" w:hAnsi="TH SarabunPSK" w:cs="TH SarabunPSK"/>
          <w:sz w:val="32"/>
          <w:szCs w:val="32"/>
          <w:cs/>
        </w:rPr>
        <w:t>) ..</w:t>
      </w:r>
      <w:r w:rsidRPr="00BA5294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BA5294">
        <w:rPr>
          <w:rFonts w:ascii="TH SarabunPSK" w:hAnsi="TH SarabunPSK" w:cs="TH SarabunPSK"/>
          <w:sz w:val="32"/>
          <w:szCs w:val="32"/>
          <w:cs/>
        </w:rPr>
        <w:t>....</w:t>
      </w:r>
      <w:r w:rsidRPr="00BA5294">
        <w:rPr>
          <w:rFonts w:ascii="TH SarabunPSK" w:hAnsi="TH SarabunPSK" w:cs="TH SarabunPSK" w:hint="cs"/>
          <w:sz w:val="32"/>
          <w:szCs w:val="32"/>
          <w:cs/>
        </w:rPr>
        <w:t xml:space="preserve">เดือน/ปีที่คาดว่าจะเริ่ม </w:t>
      </w:r>
      <w:r w:rsidRPr="00BA5294">
        <w:rPr>
          <w:rFonts w:ascii="TH SarabunPSK" w:hAnsi="TH SarabunPSK" w:cs="TH SarabunPSK"/>
          <w:sz w:val="32"/>
          <w:szCs w:val="32"/>
          <w:cs/>
        </w:rPr>
        <w:t>–</w:t>
      </w:r>
      <w:r w:rsidRPr="00BA5294">
        <w:rPr>
          <w:rFonts w:ascii="TH SarabunPSK" w:hAnsi="TH SarabunPSK" w:cs="TH SarabunPSK" w:hint="cs"/>
          <w:sz w:val="32"/>
          <w:szCs w:val="32"/>
          <w:cs/>
        </w:rPr>
        <w:t xml:space="preserve"> เดือน/ปีที่คาดว่าจะเสร็จ</w:t>
      </w:r>
      <w:r w:rsidRPr="00BA5294">
        <w:rPr>
          <w:rFonts w:ascii="TH SarabunPSK" w:hAnsi="TH SarabunPSK" w:cs="TH SarabunPSK"/>
          <w:sz w:val="32"/>
          <w:szCs w:val="32"/>
          <w:cs/>
        </w:rPr>
        <w:t>....</w:t>
      </w:r>
      <w:r w:rsidRPr="00BA529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A5294">
        <w:rPr>
          <w:rFonts w:ascii="TH SarabunPSK" w:hAnsi="TH SarabunPSK" w:cs="TH SarabunPSK"/>
          <w:sz w:val="32"/>
          <w:szCs w:val="32"/>
          <w:cs/>
        </w:rPr>
        <w:t>.</w:t>
      </w:r>
    </w:p>
    <w:p w:rsidR="00306E26" w:rsidRPr="003D34AF" w:rsidRDefault="00A7733E" w:rsidP="00BA5294">
      <w:pPr>
        <w:pStyle w:val="ListParagraph"/>
        <w:numPr>
          <w:ilvl w:val="0"/>
          <w:numId w:val="1"/>
        </w:numPr>
        <w:spacing w:before="120" w:after="0" w:line="240" w:lineRule="auto"/>
        <w:ind w:left="425" w:hanging="357"/>
        <w:contextualSpacing w:val="0"/>
        <w:jc w:val="thaiDistribute"/>
        <w:rPr>
          <w:rFonts w:ascii="TH SarabunPSK" w:hAnsi="TH SarabunPSK" w:cs="TH SarabunPSK"/>
          <w:sz w:val="32"/>
          <w:szCs w:val="32"/>
          <w:highlight w:val="green"/>
        </w:rPr>
      </w:pPr>
      <w:r w:rsidRPr="003D34AF">
        <w:rPr>
          <w:rFonts w:ascii="TH SarabunPSK" w:hAnsi="TH SarabunPSK" w:cs="TH SarabunPSK" w:hint="cs"/>
          <w:sz w:val="32"/>
          <w:szCs w:val="32"/>
          <w:highlight w:val="green"/>
          <w:cs/>
        </w:rPr>
        <w:t>อธิบายลักษณะ</w:t>
      </w:r>
      <w:r w:rsidR="00097772" w:rsidRPr="003D34AF">
        <w:rPr>
          <w:rFonts w:ascii="TH SarabunPSK" w:hAnsi="TH SarabunPSK" w:cs="TH SarabunPSK" w:hint="cs"/>
          <w:sz w:val="32"/>
          <w:szCs w:val="32"/>
          <w:highlight w:val="green"/>
          <w:cs/>
        </w:rPr>
        <w:t>เด่นของนวัตกรรมการศึกษาที่จะเกิดขึ้นต่อ</w:t>
      </w:r>
    </w:p>
    <w:p w:rsidR="00306E26" w:rsidRPr="003D34AF" w:rsidRDefault="00306E26" w:rsidP="00BA5294">
      <w:pPr>
        <w:pStyle w:val="ListParagraph"/>
        <w:numPr>
          <w:ilvl w:val="1"/>
          <w:numId w:val="1"/>
        </w:numPr>
        <w:spacing w:after="0" w:line="240" w:lineRule="auto"/>
        <w:ind w:left="993" w:hanging="436"/>
        <w:jc w:val="thaiDistribute"/>
        <w:rPr>
          <w:rFonts w:ascii="TH SarabunPSK" w:hAnsi="TH SarabunPSK" w:cs="TH SarabunPSK"/>
          <w:sz w:val="32"/>
          <w:szCs w:val="32"/>
          <w:highlight w:val="green"/>
        </w:rPr>
      </w:pPr>
      <w:r w:rsidRPr="003D34AF">
        <w:rPr>
          <w:rFonts w:ascii="TH SarabunPSK" w:hAnsi="TH SarabunPSK" w:cs="TH SarabunPSK"/>
          <w:sz w:val="32"/>
          <w:szCs w:val="32"/>
          <w:highlight w:val="green"/>
          <w:cs/>
        </w:rPr>
        <w:t>การพัฒนาหลักสูตร และ การเตรียมการเรียนการสอน</w:t>
      </w:r>
    </w:p>
    <w:p w:rsidR="00A33130" w:rsidRPr="00A33130" w:rsidRDefault="00A33130" w:rsidP="00A33130">
      <w:pPr>
        <w:spacing w:after="0" w:line="240" w:lineRule="auto"/>
        <w:ind w:left="993"/>
        <w:rPr>
          <w:rFonts w:ascii="TH SarabunPSK" w:hAnsi="TH SarabunPSK" w:cs="TH SarabunPSK"/>
          <w:sz w:val="32"/>
          <w:szCs w:val="32"/>
        </w:rPr>
      </w:pP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Pr="00A33130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Pr="00A3313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:rsidR="00A33130" w:rsidRPr="00A33130" w:rsidRDefault="00A33130" w:rsidP="00A33130">
      <w:pPr>
        <w:spacing w:after="0" w:line="240" w:lineRule="auto"/>
        <w:ind w:left="993"/>
        <w:rPr>
          <w:rFonts w:ascii="TH SarabunPSK" w:hAnsi="TH SarabunPSK" w:cs="TH SarabunPSK"/>
          <w:sz w:val="32"/>
          <w:szCs w:val="32"/>
        </w:rPr>
      </w:pP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Pr="00A33130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Pr="00A3313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:rsidR="00A33130" w:rsidRPr="00A33130" w:rsidRDefault="00A33130" w:rsidP="00A33130">
      <w:pPr>
        <w:spacing w:after="0" w:line="240" w:lineRule="auto"/>
        <w:ind w:left="993"/>
        <w:rPr>
          <w:rFonts w:ascii="TH SarabunPSK" w:hAnsi="TH SarabunPSK" w:cs="TH SarabunPSK"/>
          <w:sz w:val="32"/>
          <w:szCs w:val="32"/>
        </w:rPr>
      </w:pP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Pr="00A33130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Pr="00A3313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06E26" w:rsidRPr="003D34AF" w:rsidRDefault="00306E26" w:rsidP="00BA5294">
      <w:pPr>
        <w:pStyle w:val="ListParagraph"/>
        <w:numPr>
          <w:ilvl w:val="1"/>
          <w:numId w:val="1"/>
        </w:numPr>
        <w:spacing w:after="0" w:line="240" w:lineRule="auto"/>
        <w:ind w:left="993" w:hanging="436"/>
        <w:jc w:val="thaiDistribute"/>
        <w:rPr>
          <w:rFonts w:ascii="TH SarabunPSK" w:hAnsi="TH SarabunPSK" w:cs="TH SarabunPSK"/>
          <w:sz w:val="32"/>
          <w:szCs w:val="32"/>
          <w:highlight w:val="green"/>
        </w:rPr>
      </w:pPr>
      <w:r w:rsidRPr="003D34AF">
        <w:rPr>
          <w:rFonts w:ascii="TH SarabunPSK" w:hAnsi="TH SarabunPSK" w:cs="TH SarabunPSK"/>
          <w:sz w:val="32"/>
          <w:szCs w:val="32"/>
          <w:highlight w:val="green"/>
          <w:cs/>
        </w:rPr>
        <w:t>การจัดการเรียนการสอน</w:t>
      </w:r>
    </w:p>
    <w:p w:rsidR="00A33130" w:rsidRPr="005A2D13" w:rsidRDefault="00A33130" w:rsidP="005A2D13">
      <w:pPr>
        <w:spacing w:after="0" w:line="240" w:lineRule="auto"/>
        <w:ind w:left="993"/>
        <w:rPr>
          <w:rFonts w:ascii="TH SarabunPSK" w:hAnsi="TH SarabunPSK" w:cs="TH SarabunPSK"/>
          <w:sz w:val="32"/>
          <w:szCs w:val="32"/>
        </w:rPr>
      </w:pPr>
      <w:r w:rsidRPr="005A2D13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Pr="005A2D13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5A2D13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Pr="005A2D1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5A2D13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:rsidR="00A33130" w:rsidRPr="005A2D13" w:rsidRDefault="00A33130" w:rsidP="005A2D13">
      <w:pPr>
        <w:spacing w:after="0" w:line="240" w:lineRule="auto"/>
        <w:ind w:left="993"/>
        <w:rPr>
          <w:rFonts w:ascii="TH SarabunPSK" w:hAnsi="TH SarabunPSK" w:cs="TH SarabunPSK"/>
          <w:sz w:val="32"/>
          <w:szCs w:val="32"/>
        </w:rPr>
      </w:pPr>
      <w:r w:rsidRPr="005A2D13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Pr="005A2D13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5A2D13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Pr="005A2D1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5A2D13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:rsidR="00A33130" w:rsidRPr="005A2D13" w:rsidRDefault="00A33130" w:rsidP="005A2D13">
      <w:pPr>
        <w:spacing w:after="0" w:line="240" w:lineRule="auto"/>
        <w:ind w:left="993"/>
        <w:rPr>
          <w:rFonts w:ascii="TH SarabunPSK" w:hAnsi="TH SarabunPSK" w:cs="TH SarabunPSK"/>
          <w:sz w:val="32"/>
          <w:szCs w:val="32"/>
        </w:rPr>
      </w:pPr>
      <w:r w:rsidRPr="005A2D13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Pr="005A2D13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5A2D13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Pr="005A2D1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5A2D1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5A2D1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06E26" w:rsidRPr="003D34AF" w:rsidRDefault="00306E26" w:rsidP="00BA5294">
      <w:pPr>
        <w:pStyle w:val="ListParagraph"/>
        <w:numPr>
          <w:ilvl w:val="1"/>
          <w:numId w:val="1"/>
        </w:numPr>
        <w:spacing w:after="0" w:line="240" w:lineRule="auto"/>
        <w:ind w:left="993" w:hanging="436"/>
        <w:jc w:val="thaiDistribute"/>
        <w:rPr>
          <w:rFonts w:ascii="TH SarabunPSK" w:hAnsi="TH SarabunPSK" w:cs="TH SarabunPSK"/>
          <w:sz w:val="32"/>
          <w:szCs w:val="32"/>
          <w:highlight w:val="green"/>
        </w:rPr>
      </w:pPr>
      <w:r w:rsidRPr="003D34AF">
        <w:rPr>
          <w:rFonts w:ascii="TH SarabunPSK" w:hAnsi="TH SarabunPSK" w:cs="TH SarabunPSK"/>
          <w:sz w:val="32"/>
          <w:szCs w:val="32"/>
          <w:highlight w:val="green"/>
          <w:cs/>
        </w:rPr>
        <w:t>การ</w:t>
      </w:r>
      <w:r w:rsidR="00097772" w:rsidRPr="003D34AF">
        <w:rPr>
          <w:rFonts w:ascii="TH SarabunPSK" w:hAnsi="TH SarabunPSK" w:cs="TH SarabunPSK" w:hint="cs"/>
          <w:sz w:val="32"/>
          <w:szCs w:val="32"/>
          <w:highlight w:val="green"/>
          <w:cs/>
        </w:rPr>
        <w:t>วัดและ</w:t>
      </w:r>
      <w:r w:rsidRPr="003D34AF">
        <w:rPr>
          <w:rFonts w:ascii="TH SarabunPSK" w:hAnsi="TH SarabunPSK" w:cs="TH SarabunPSK"/>
          <w:sz w:val="32"/>
          <w:szCs w:val="32"/>
          <w:highlight w:val="green"/>
          <w:cs/>
        </w:rPr>
        <w:t>ประเมินผลการศึกษา</w:t>
      </w:r>
    </w:p>
    <w:p w:rsidR="005A2D13" w:rsidRPr="005A2D13" w:rsidRDefault="005A2D13" w:rsidP="005A2D13">
      <w:pPr>
        <w:spacing w:after="0" w:line="240" w:lineRule="auto"/>
        <w:ind w:left="993"/>
        <w:rPr>
          <w:rFonts w:ascii="TH SarabunPSK" w:hAnsi="TH SarabunPSK" w:cs="TH SarabunPSK"/>
          <w:sz w:val="32"/>
          <w:szCs w:val="32"/>
        </w:rPr>
      </w:pPr>
      <w:r w:rsidRPr="005A2D13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Pr="005A2D13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5A2D13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Pr="005A2D1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5A2D13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:rsidR="005A2D13" w:rsidRPr="005A2D13" w:rsidRDefault="005A2D13" w:rsidP="005A2D13">
      <w:pPr>
        <w:spacing w:after="0" w:line="240" w:lineRule="auto"/>
        <w:ind w:left="993"/>
        <w:rPr>
          <w:rFonts w:ascii="TH SarabunPSK" w:hAnsi="TH SarabunPSK" w:cs="TH SarabunPSK"/>
          <w:sz w:val="32"/>
          <w:szCs w:val="32"/>
        </w:rPr>
      </w:pPr>
      <w:r w:rsidRPr="005A2D13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Pr="005A2D13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5A2D13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Pr="005A2D1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5A2D13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:rsidR="005A2D13" w:rsidRPr="005A2D13" w:rsidRDefault="005A2D13" w:rsidP="005A2D13">
      <w:pPr>
        <w:spacing w:after="0" w:line="240" w:lineRule="auto"/>
        <w:ind w:left="993"/>
        <w:rPr>
          <w:rFonts w:ascii="TH SarabunPSK" w:hAnsi="TH SarabunPSK" w:cs="TH SarabunPSK"/>
          <w:sz w:val="32"/>
          <w:szCs w:val="32"/>
        </w:rPr>
      </w:pPr>
      <w:r w:rsidRPr="005A2D13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Pr="005A2D13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5A2D13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Pr="005A2D1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5A2D1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5A2D1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E1DC7" w:rsidRPr="00BA5294" w:rsidRDefault="00AE1DC7" w:rsidP="00BA5294">
      <w:pPr>
        <w:numPr>
          <w:ilvl w:val="0"/>
          <w:numId w:val="1"/>
        </w:numPr>
        <w:spacing w:before="120" w:after="0" w:line="240" w:lineRule="auto"/>
        <w:ind w:left="425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BA5294">
        <w:rPr>
          <w:rFonts w:ascii="TH SarabunPSK" w:hAnsi="TH SarabunPSK" w:cs="TH SarabunPSK"/>
          <w:sz w:val="32"/>
          <w:szCs w:val="32"/>
          <w:cs/>
        </w:rPr>
        <w:t>ประโยชน์ที่</w:t>
      </w:r>
      <w:r w:rsidR="00794A23" w:rsidRPr="00BA5294">
        <w:rPr>
          <w:rFonts w:ascii="TH SarabunPSK" w:hAnsi="TH SarabunPSK" w:cs="TH SarabunPSK" w:hint="cs"/>
          <w:sz w:val="32"/>
          <w:szCs w:val="32"/>
          <w:cs/>
        </w:rPr>
        <w:t>คาดว่า</w:t>
      </w:r>
      <w:r w:rsidRPr="00BA5294">
        <w:rPr>
          <w:rFonts w:ascii="TH SarabunPSK" w:hAnsi="TH SarabunPSK" w:cs="TH SarabunPSK"/>
          <w:sz w:val="32"/>
          <w:szCs w:val="32"/>
          <w:cs/>
        </w:rPr>
        <w:t>จะได้รับจาก</w:t>
      </w:r>
      <w:r w:rsidR="00097772" w:rsidRPr="00BA5294">
        <w:rPr>
          <w:rFonts w:ascii="TH SarabunPSK" w:hAnsi="TH SarabunPSK" w:cs="TH SarabunPSK" w:hint="cs"/>
          <w:sz w:val="32"/>
          <w:szCs w:val="32"/>
          <w:cs/>
        </w:rPr>
        <w:t>นวัตกรรมการศึกษา</w:t>
      </w:r>
    </w:p>
    <w:p w:rsidR="005A2D13" w:rsidRPr="005A2D13" w:rsidRDefault="005A2D13" w:rsidP="005A2D13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A2D13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Pr="005A2D13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5A2D13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Pr="005A2D13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A2D13">
        <w:rPr>
          <w:rFonts w:ascii="TH SarabunPSK" w:hAnsi="TH SarabunPSK" w:cs="TH SarabunPSK" w:hint="cs"/>
          <w:sz w:val="32"/>
          <w:szCs w:val="32"/>
          <w:cs/>
        </w:rPr>
        <w:t>.</w:t>
      </w:r>
      <w:r w:rsidRPr="005A2D13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:rsidR="005A2D13" w:rsidRPr="005A2D13" w:rsidRDefault="005A2D13" w:rsidP="005A2D13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A2D13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Pr="005A2D13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5A2D13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Pr="005A2D13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A2D13">
        <w:rPr>
          <w:rFonts w:ascii="TH SarabunPSK" w:hAnsi="TH SarabunPSK" w:cs="TH SarabunPSK" w:hint="cs"/>
          <w:sz w:val="32"/>
          <w:szCs w:val="32"/>
          <w:cs/>
        </w:rPr>
        <w:t>....</w:t>
      </w:r>
      <w:r w:rsidRPr="005A2D13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:rsidR="00C107C4" w:rsidRDefault="008B49E9" w:rsidP="00BA5294">
      <w:pPr>
        <w:numPr>
          <w:ilvl w:val="0"/>
          <w:numId w:val="1"/>
        </w:numPr>
        <w:spacing w:before="120" w:after="0" w:line="240" w:lineRule="auto"/>
        <w:ind w:left="425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วารสาร</w:t>
      </w:r>
      <w:r w:rsidR="00AE1DC7">
        <w:rPr>
          <w:rFonts w:ascii="TH SarabunPSK" w:hAnsi="TH SarabunPSK" w:cs="TH SarabunPSK" w:hint="cs"/>
          <w:sz w:val="32"/>
          <w:szCs w:val="32"/>
          <w:cs/>
        </w:rPr>
        <w:t>ทางวิชาการระดับนานาชาติ</w:t>
      </w:r>
      <w:r>
        <w:rPr>
          <w:rFonts w:ascii="TH SarabunPSK" w:hAnsi="TH SarabunPSK" w:cs="TH SarabunPSK" w:hint="cs"/>
          <w:sz w:val="32"/>
          <w:szCs w:val="32"/>
          <w:cs/>
        </w:rPr>
        <w:t>ที่จะนำผลงานไปเผยแพร่..........</w:t>
      </w:r>
      <w:r w:rsidR="00306E26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C107C4" w:rsidRPr="00E053FC">
        <w:rPr>
          <w:rFonts w:ascii="TH SarabunPSK" w:hAnsi="TH SarabunPSK" w:cs="TH SarabunPSK"/>
          <w:sz w:val="32"/>
          <w:szCs w:val="32"/>
          <w:cs/>
        </w:rPr>
        <w:t>.....</w:t>
      </w:r>
      <w:r w:rsidR="00C107C4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AE1DC7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5A2D1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AE1DC7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C107C4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C107C4" w:rsidRPr="00E053FC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</w:p>
    <w:p w:rsidR="00C107C4" w:rsidRPr="00E053FC" w:rsidRDefault="00C107C4" w:rsidP="00BA5294">
      <w:pPr>
        <w:numPr>
          <w:ilvl w:val="0"/>
          <w:numId w:val="1"/>
        </w:numPr>
        <w:spacing w:before="120" w:after="0" w:line="240" w:lineRule="auto"/>
        <w:ind w:left="425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E053FC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AE1D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1DC7">
        <w:rPr>
          <w:rFonts w:ascii="TH SarabunPSK" w:hAnsi="TH SarabunPSK" w:cs="TH SarabunPSK" w:hint="cs"/>
          <w:sz w:val="32"/>
          <w:szCs w:val="32"/>
          <w:cs/>
        </w:rPr>
        <w:t>(ไม่เกิน 500,000 บาท)</w:t>
      </w:r>
    </w:p>
    <w:p w:rsidR="00863065" w:rsidRDefault="00863065" w:rsidP="00306E26">
      <w:pPr>
        <w:numPr>
          <w:ilvl w:val="0"/>
          <w:numId w:val="2"/>
        </w:numPr>
        <w:spacing w:after="0" w:line="240" w:lineRule="auto"/>
        <w:ind w:left="851" w:hanging="219"/>
        <w:jc w:val="thaiDistribute"/>
        <w:rPr>
          <w:rFonts w:ascii="TH SarabunPSK" w:hAnsi="TH SarabunPSK" w:cs="TH SarabunPSK"/>
          <w:sz w:val="32"/>
          <w:szCs w:val="32"/>
        </w:rPr>
      </w:pPr>
      <w:r w:rsidRPr="00306E26">
        <w:rPr>
          <w:rFonts w:ascii="TH SarabunPSK" w:hAnsi="TH SarabunPSK" w:cs="TH SarabunPSK" w:hint="cs"/>
          <w:spacing w:val="-4"/>
          <w:sz w:val="32"/>
          <w:szCs w:val="32"/>
          <w:cs/>
        </w:rPr>
        <w:t>ค่าตอบแทนผู้วิจัย (</w:t>
      </w:r>
      <w:r w:rsidR="00AE1DC7" w:rsidRPr="00306E2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ไม่เกิน 100,000 บาท) --- </w:t>
      </w:r>
      <w:r w:rsidR="00AE1DC7" w:rsidRPr="00306E26">
        <w:rPr>
          <w:rFonts w:ascii="TH SarabunPSK" w:eastAsia="Cordia New" w:hAnsi="TH SarabunPSK" w:cs="TH SarabunPSK" w:hint="cs"/>
          <w:spacing w:val="-4"/>
          <w:sz w:val="32"/>
          <w:szCs w:val="32"/>
          <w:cs/>
          <w:lang w:eastAsia="zh-CN"/>
        </w:rPr>
        <w:t>จ่ายเมื่อผลงานวิจัยได้รับการตีพิมพ์ในวารสารทางวิชาการ</w:t>
      </w:r>
      <w:r w:rsidR="00AE1DC7">
        <w:rPr>
          <w:rFonts w:ascii="TH SarabunPSK" w:eastAsia="Cordia New" w:hAnsi="TH SarabunPSK" w:cs="TH SarabunPSK" w:hint="cs"/>
          <w:spacing w:val="-4"/>
          <w:sz w:val="32"/>
          <w:szCs w:val="32"/>
          <w:cs/>
          <w:lang w:eastAsia="zh-CN"/>
        </w:rPr>
        <w:t>ระดับนานาชาติที่กำหนดไว้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107C4" w:rsidRPr="00E053FC" w:rsidRDefault="002F1E99" w:rsidP="00306E26">
      <w:pPr>
        <w:numPr>
          <w:ilvl w:val="0"/>
          <w:numId w:val="2"/>
        </w:numPr>
        <w:spacing w:after="0" w:line="240" w:lineRule="auto"/>
        <w:ind w:left="851" w:hanging="21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หมวดค่าตอบแทน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C107C4" w:rsidRPr="00E053FC">
        <w:rPr>
          <w:rFonts w:ascii="TH SarabunPSK" w:hAnsi="TH SarabunPSK" w:cs="TH SarabunPSK"/>
          <w:sz w:val="32"/>
          <w:szCs w:val="32"/>
          <w:cs/>
        </w:rPr>
        <w:t>ค่าจ้างผู้ช่วยวิจัย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ฯลฯ)</w:t>
      </w:r>
    </w:p>
    <w:p w:rsidR="00C107C4" w:rsidRPr="00E053FC" w:rsidRDefault="00C107C4" w:rsidP="00306E26">
      <w:pPr>
        <w:numPr>
          <w:ilvl w:val="0"/>
          <w:numId w:val="2"/>
        </w:numPr>
        <w:spacing w:after="0" w:line="240" w:lineRule="auto"/>
        <w:ind w:left="851" w:hanging="219"/>
        <w:jc w:val="thaiDistribute"/>
        <w:rPr>
          <w:rFonts w:ascii="TH SarabunPSK" w:hAnsi="TH SarabunPSK" w:cs="TH SarabunPSK"/>
          <w:sz w:val="32"/>
          <w:szCs w:val="32"/>
        </w:rPr>
      </w:pPr>
      <w:r w:rsidRPr="00E053FC">
        <w:rPr>
          <w:rFonts w:ascii="TH SarabunPSK" w:hAnsi="TH SarabunPSK" w:cs="TH SarabunPSK"/>
          <w:sz w:val="32"/>
          <w:szCs w:val="32"/>
          <w:cs/>
        </w:rPr>
        <w:t>หมวดค่าใช้สอย (ค่าถ่ายเอกสาร, ค่าจ้างพิมพ์เอกสาร ฯลฯ)</w:t>
      </w:r>
    </w:p>
    <w:p w:rsidR="00C107C4" w:rsidRDefault="00C107C4" w:rsidP="00306E26">
      <w:pPr>
        <w:numPr>
          <w:ilvl w:val="0"/>
          <w:numId w:val="2"/>
        </w:numPr>
        <w:spacing w:after="0" w:line="240" w:lineRule="auto"/>
        <w:ind w:left="851" w:hanging="219"/>
        <w:jc w:val="thaiDistribute"/>
        <w:rPr>
          <w:rFonts w:ascii="TH SarabunPSK" w:hAnsi="TH SarabunPSK" w:cs="TH SarabunPSK"/>
          <w:sz w:val="32"/>
          <w:szCs w:val="32"/>
        </w:rPr>
      </w:pPr>
      <w:r w:rsidRPr="00E053FC">
        <w:rPr>
          <w:rFonts w:ascii="TH SarabunPSK" w:hAnsi="TH SarabunPSK" w:cs="TH SarabunPSK"/>
          <w:sz w:val="32"/>
          <w:szCs w:val="32"/>
          <w:cs/>
        </w:rPr>
        <w:t>หมวดค่าวัสดุ (ค่าวัสดุสำนักงาน)</w:t>
      </w:r>
    </w:p>
    <w:p w:rsidR="00BA5294" w:rsidRPr="003D34AF" w:rsidRDefault="005A2D13" w:rsidP="00BA5294">
      <w:pPr>
        <w:pStyle w:val="ListParagraph"/>
        <w:numPr>
          <w:ilvl w:val="0"/>
          <w:numId w:val="1"/>
        </w:numPr>
        <w:spacing w:before="120" w:after="0" w:line="240" w:lineRule="auto"/>
        <w:ind w:left="425" w:hanging="357"/>
        <w:contextualSpacing w:val="0"/>
        <w:jc w:val="thaiDistribute"/>
        <w:rPr>
          <w:rFonts w:ascii="TH SarabunPSK" w:hAnsi="TH SarabunPSK" w:cs="TH SarabunPSK"/>
          <w:spacing w:val="-4"/>
          <w:sz w:val="32"/>
          <w:szCs w:val="32"/>
          <w:highlight w:val="green"/>
        </w:rPr>
      </w:pPr>
      <w:r w:rsidRPr="005A2D13">
        <w:rPr>
          <w:rFonts w:ascii="TH SarabunPSK" w:hAnsi="TH SarabunPSK" w:cs="TH SarabunPSK"/>
          <w:noProof/>
          <w:spacing w:val="-4"/>
          <w:sz w:val="32"/>
          <w:szCs w:val="32"/>
          <w:highlight w:val="green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69C1B" wp14:editId="318F7853">
                <wp:simplePos x="0" y="0"/>
                <wp:positionH relativeFrom="column">
                  <wp:posOffset>5861685</wp:posOffset>
                </wp:positionH>
                <wp:positionV relativeFrom="paragraph">
                  <wp:posOffset>-490220</wp:posOffset>
                </wp:positionV>
                <wp:extent cx="419100" cy="3524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D13" w:rsidRPr="005A2D13" w:rsidRDefault="005A2D13" w:rsidP="005A2D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5A2D1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69C1B" id="_x0000_s1028" type="#_x0000_t202" style="position:absolute;left:0;text-align:left;margin-left:461.55pt;margin-top:-38.6pt;width:33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" filled="f" stroked="f">
                <v:textbox>
                  <w:txbxContent>
                    <w:p w:rsidR="005A2D13" w:rsidRPr="005A2D13" w:rsidRDefault="005A2D13" w:rsidP="005A2D13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5A2D1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BA5294" w:rsidRPr="003D34AF">
        <w:rPr>
          <w:rFonts w:ascii="TH SarabunPSK" w:hAnsi="TH SarabunPSK" w:cs="TH SarabunPSK" w:hint="cs"/>
          <w:spacing w:val="-4"/>
          <w:sz w:val="32"/>
          <w:szCs w:val="32"/>
          <w:highlight w:val="green"/>
          <w:cs/>
        </w:rPr>
        <w:t>ข้อมูลประกอบการพิจารณาของผู้วิจัย/หัวหน้าโครงการวิจัย</w:t>
      </w:r>
    </w:p>
    <w:p w:rsidR="00BA5294" w:rsidRDefault="003559C9" w:rsidP="00BA5294">
      <w:pPr>
        <w:pStyle w:val="ListParagraph"/>
        <w:numPr>
          <w:ilvl w:val="1"/>
          <w:numId w:val="1"/>
        </w:numPr>
        <w:spacing w:before="120" w:after="0" w:line="240" w:lineRule="auto"/>
        <w:ind w:left="1020" w:hanging="510"/>
        <w:contextualSpacing w:val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C06E8">
        <w:rPr>
          <w:rFonts w:ascii="TH SarabunPSK" w:hAnsi="TH SarabunPSK" w:cs="TH SarabunPSK" w:hint="cs"/>
          <w:spacing w:val="-4"/>
          <w:sz w:val="32"/>
          <w:szCs w:val="32"/>
          <w:cs/>
        </w:rPr>
        <w:t>ผลงานวิจัย</w:t>
      </w:r>
      <w:r w:rsidR="00AE1DC7" w:rsidRPr="007C06E8">
        <w:rPr>
          <w:rFonts w:ascii="TH SarabunPSK" w:hAnsi="TH SarabunPSK" w:cs="TH SarabunPSK" w:hint="cs"/>
          <w:spacing w:val="-4"/>
          <w:sz w:val="32"/>
          <w:szCs w:val="32"/>
          <w:cs/>
        </w:rPr>
        <w:t>ที่ได้ตีพิมพ์ในวารสารนานาชาติ</w:t>
      </w:r>
      <w:r w:rsidR="00EB3FFC" w:rsidRPr="007C06E8">
        <w:rPr>
          <w:rFonts w:ascii="TH SarabunPSK" w:hAnsi="TH SarabunPSK" w:cs="TH SarabunPSK" w:hint="cs"/>
          <w:spacing w:val="-4"/>
          <w:sz w:val="32"/>
          <w:szCs w:val="32"/>
          <w:cs/>
        </w:rPr>
        <w:t>/</w:t>
      </w:r>
      <w:r w:rsidRPr="007C06E8">
        <w:rPr>
          <w:rFonts w:ascii="TH SarabunPSK" w:hAnsi="TH SarabunPSK" w:cs="TH SarabunPSK" w:hint="cs"/>
          <w:spacing w:val="-4"/>
          <w:sz w:val="32"/>
          <w:szCs w:val="32"/>
          <w:cs/>
        </w:rPr>
        <w:t>รางวัลที่ได้รับที่ผ่านมา</w:t>
      </w:r>
      <w:r w:rsidR="00AE1DC7" w:rsidRPr="007C06E8">
        <w:rPr>
          <w:rFonts w:ascii="TH SarabunPSK" w:hAnsi="TH SarabunPSK" w:cs="TH SarabunPSK" w:hint="cs"/>
          <w:spacing w:val="-4"/>
          <w:sz w:val="32"/>
          <w:szCs w:val="32"/>
          <w:cs/>
        </w:rPr>
        <w:t>ในรอบ 5 ปี</w:t>
      </w:r>
    </w:p>
    <w:p w:rsidR="00306E26" w:rsidRPr="00BA5294" w:rsidRDefault="00306E26" w:rsidP="00BA5294">
      <w:pPr>
        <w:pStyle w:val="ListParagraph"/>
        <w:numPr>
          <w:ilvl w:val="1"/>
          <w:numId w:val="1"/>
        </w:numPr>
        <w:spacing w:before="120" w:after="0" w:line="240" w:lineRule="auto"/>
        <w:ind w:left="1020" w:hanging="510"/>
        <w:contextualSpacing w:val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BA5294">
        <w:rPr>
          <w:rFonts w:ascii="TH SarabunPSK" w:hAnsi="TH SarabunPSK" w:cs="TH SarabunPSK" w:hint="cs"/>
          <w:spacing w:val="-4"/>
          <w:sz w:val="32"/>
          <w:szCs w:val="32"/>
          <w:cs/>
        </w:rPr>
        <w:t>โครงการวิจัยที่</w:t>
      </w:r>
      <w:r w:rsidRPr="00BA5294">
        <w:rPr>
          <w:rFonts w:ascii="TH SarabunPSK" w:hAnsi="TH SarabunPSK" w:cs="TH SarabunPSK" w:hint="cs"/>
          <w:sz w:val="32"/>
          <w:szCs w:val="32"/>
          <w:cs/>
        </w:rPr>
        <w:t>รับเป็นหัวหน้าโครงการวิจัยอื่นอยู่ก่อนแล้ว</w:t>
      </w:r>
    </w:p>
    <w:p w:rsidR="00306E26" w:rsidRPr="00097772" w:rsidRDefault="00306E26" w:rsidP="00BA5294">
      <w:pPr>
        <w:pStyle w:val="ListParagraph"/>
        <w:numPr>
          <w:ilvl w:val="2"/>
          <w:numId w:val="1"/>
        </w:numPr>
        <w:spacing w:after="0" w:line="240" w:lineRule="auto"/>
        <w:ind w:left="1985"/>
        <w:contextualSpacing w:val="0"/>
        <w:rPr>
          <w:rFonts w:ascii="TH SarabunPSK" w:hAnsi="TH SarabunPSK" w:cs="TH SarabunPSK"/>
          <w:sz w:val="32"/>
          <w:szCs w:val="32"/>
        </w:rPr>
      </w:pPr>
      <w:r w:rsidRPr="00097772">
        <w:rPr>
          <w:rFonts w:ascii="TH SarabunPSK" w:hAnsi="TH SarabunPSK" w:cs="TH SarabunPSK" w:hint="cs"/>
          <w:sz w:val="32"/>
          <w:szCs w:val="32"/>
          <w:cs/>
        </w:rPr>
        <w:t>ชื่อโครงการวิจัย.</w:t>
      </w:r>
      <w:r w:rsidR="00BA5294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09777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  <w:r w:rsidR="005A2D1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97772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306E26" w:rsidRPr="00097772" w:rsidRDefault="00306E26" w:rsidP="00BA5294">
      <w:pPr>
        <w:pStyle w:val="ListParagraph"/>
        <w:spacing w:after="0" w:line="240" w:lineRule="auto"/>
        <w:ind w:left="1440" w:firstLine="545"/>
        <w:contextualSpacing w:val="0"/>
        <w:rPr>
          <w:rFonts w:ascii="TH SarabunPSK" w:hAnsi="TH SarabunPSK" w:cs="TH SarabunPSK"/>
          <w:sz w:val="32"/>
          <w:szCs w:val="32"/>
        </w:rPr>
      </w:pPr>
      <w:r w:rsidRPr="00097772">
        <w:rPr>
          <w:rFonts w:ascii="TH SarabunPSK" w:hAnsi="TH SarabunPSK" w:cs="TH SarabunPSK" w:hint="cs"/>
          <w:sz w:val="32"/>
          <w:szCs w:val="32"/>
          <w:cs/>
        </w:rPr>
        <w:t>แหล่งทุน..........</w:t>
      </w:r>
      <w:r w:rsidR="00BA5294">
        <w:rPr>
          <w:rFonts w:ascii="TH SarabunPSK" w:hAnsi="TH SarabunPSK" w:cs="TH SarabunPSK" w:hint="cs"/>
          <w:sz w:val="32"/>
          <w:szCs w:val="32"/>
          <w:cs/>
        </w:rPr>
        <w:t>.</w:t>
      </w:r>
      <w:r w:rsidRPr="0009777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  <w:r w:rsidR="005A2D1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97772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306E26" w:rsidRPr="00097772" w:rsidRDefault="00306E26" w:rsidP="00BA5294">
      <w:pPr>
        <w:pStyle w:val="ListParagraph"/>
        <w:spacing w:after="0" w:line="240" w:lineRule="auto"/>
        <w:ind w:left="1440" w:firstLine="545"/>
        <w:contextualSpacing w:val="0"/>
        <w:rPr>
          <w:rFonts w:ascii="TH SarabunPSK" w:hAnsi="TH SarabunPSK" w:cs="TH SarabunPSK"/>
          <w:sz w:val="32"/>
          <w:szCs w:val="32"/>
        </w:rPr>
      </w:pPr>
      <w:r w:rsidRPr="00097772">
        <w:rPr>
          <w:rFonts w:ascii="TH SarabunPSK" w:hAnsi="TH SarabunPSK" w:cs="TH SarabunPSK" w:hint="cs"/>
          <w:sz w:val="32"/>
          <w:szCs w:val="32"/>
          <w:cs/>
        </w:rPr>
        <w:t>กำหนดระยะเวลาการดำเนินงาน....</w:t>
      </w:r>
      <w:r w:rsidR="00A7733E" w:rsidRPr="00097772">
        <w:rPr>
          <w:rFonts w:ascii="TH SarabunPSK" w:hAnsi="TH SarabunPSK" w:cs="TH SarabunPSK" w:hint="cs"/>
          <w:sz w:val="32"/>
          <w:szCs w:val="32"/>
          <w:cs/>
        </w:rPr>
        <w:t>..</w:t>
      </w:r>
      <w:r w:rsidR="005A2D13">
        <w:rPr>
          <w:rFonts w:ascii="TH SarabunPSK" w:hAnsi="TH SarabunPSK" w:cs="TH SarabunPSK" w:hint="cs"/>
          <w:sz w:val="32"/>
          <w:szCs w:val="32"/>
          <w:cs/>
        </w:rPr>
        <w:t>...</w:t>
      </w:r>
      <w:r w:rsidR="00A7733E" w:rsidRPr="00097772">
        <w:rPr>
          <w:rFonts w:ascii="TH SarabunPSK" w:hAnsi="TH SarabunPSK" w:cs="TH SarabunPSK" w:hint="cs"/>
          <w:sz w:val="32"/>
          <w:szCs w:val="32"/>
          <w:cs/>
        </w:rPr>
        <w:t>..</w:t>
      </w:r>
      <w:r w:rsidRPr="00097772">
        <w:rPr>
          <w:rFonts w:ascii="TH SarabunPSK" w:hAnsi="TH SarabunPSK" w:cs="TH SarabunPSK" w:hint="cs"/>
          <w:sz w:val="32"/>
          <w:szCs w:val="32"/>
          <w:cs/>
        </w:rPr>
        <w:t>....</w:t>
      </w:r>
      <w:r w:rsidR="00A7733E" w:rsidRPr="00097772">
        <w:rPr>
          <w:rFonts w:ascii="TH SarabunPSK" w:hAnsi="TH SarabunPSK" w:cs="TH SarabunPSK" w:hint="cs"/>
          <w:sz w:val="32"/>
          <w:szCs w:val="32"/>
          <w:cs/>
        </w:rPr>
        <w:t xml:space="preserve">(เดือน/ปีที่เริ่ม </w:t>
      </w:r>
      <w:r w:rsidR="00A7733E" w:rsidRPr="00097772">
        <w:rPr>
          <w:rFonts w:ascii="TH SarabunPSK" w:hAnsi="TH SarabunPSK" w:cs="TH SarabunPSK"/>
          <w:sz w:val="32"/>
          <w:szCs w:val="32"/>
          <w:cs/>
        </w:rPr>
        <w:t>–</w:t>
      </w:r>
      <w:r w:rsidR="00A7733E" w:rsidRPr="00097772">
        <w:rPr>
          <w:rFonts w:ascii="TH SarabunPSK" w:hAnsi="TH SarabunPSK" w:cs="TH SarabunPSK" w:hint="cs"/>
          <w:sz w:val="32"/>
          <w:szCs w:val="32"/>
          <w:cs/>
        </w:rPr>
        <w:t xml:space="preserve"> เดือน/ปีที่เสร็จ)</w:t>
      </w:r>
      <w:r w:rsidRPr="00097772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BA5294">
        <w:rPr>
          <w:rFonts w:ascii="TH SarabunPSK" w:hAnsi="TH SarabunPSK" w:cs="TH SarabunPSK" w:hint="cs"/>
          <w:sz w:val="32"/>
          <w:szCs w:val="32"/>
          <w:cs/>
        </w:rPr>
        <w:t>.</w:t>
      </w:r>
      <w:r w:rsidRPr="00097772">
        <w:rPr>
          <w:rFonts w:ascii="TH SarabunPSK" w:hAnsi="TH SarabunPSK" w:cs="TH SarabunPSK" w:hint="cs"/>
          <w:sz w:val="32"/>
          <w:szCs w:val="32"/>
          <w:cs/>
        </w:rPr>
        <w:t>.....</w:t>
      </w:r>
      <w:r w:rsidR="005A2D13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97772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306E26" w:rsidRPr="00097772" w:rsidRDefault="00306E26" w:rsidP="00BA5294">
      <w:pPr>
        <w:pStyle w:val="ListParagraph"/>
        <w:numPr>
          <w:ilvl w:val="2"/>
          <w:numId w:val="1"/>
        </w:numPr>
        <w:spacing w:after="0" w:line="240" w:lineRule="auto"/>
        <w:ind w:left="1985"/>
        <w:contextualSpacing w:val="0"/>
        <w:rPr>
          <w:rFonts w:ascii="TH SarabunPSK" w:hAnsi="TH SarabunPSK" w:cs="TH SarabunPSK"/>
          <w:sz w:val="32"/>
          <w:szCs w:val="32"/>
        </w:rPr>
      </w:pPr>
      <w:r w:rsidRPr="00097772">
        <w:rPr>
          <w:rFonts w:ascii="TH SarabunPSK" w:hAnsi="TH SarabunPSK" w:cs="TH SarabunPSK" w:hint="cs"/>
          <w:sz w:val="32"/>
          <w:szCs w:val="32"/>
          <w:cs/>
        </w:rPr>
        <w:t>ชื่อโครงการวิจัย.</w:t>
      </w:r>
      <w:r w:rsidR="00BA5294">
        <w:rPr>
          <w:rFonts w:ascii="TH SarabunPSK" w:hAnsi="TH SarabunPSK" w:cs="TH SarabunPSK" w:hint="cs"/>
          <w:sz w:val="32"/>
          <w:szCs w:val="32"/>
          <w:cs/>
        </w:rPr>
        <w:t>....</w:t>
      </w:r>
      <w:r w:rsidRPr="00097772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BA529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097772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5A2D1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97772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306E26" w:rsidRPr="00097772" w:rsidRDefault="00306E26" w:rsidP="00BA5294">
      <w:pPr>
        <w:pStyle w:val="ListParagraph"/>
        <w:spacing w:after="0" w:line="240" w:lineRule="auto"/>
        <w:ind w:left="1985"/>
        <w:contextualSpacing w:val="0"/>
        <w:rPr>
          <w:rFonts w:ascii="TH SarabunPSK" w:hAnsi="TH SarabunPSK" w:cs="TH SarabunPSK"/>
          <w:sz w:val="32"/>
          <w:szCs w:val="32"/>
        </w:rPr>
      </w:pPr>
      <w:r w:rsidRPr="00097772">
        <w:rPr>
          <w:rFonts w:ascii="TH SarabunPSK" w:hAnsi="TH SarabunPSK" w:cs="TH SarabunPSK" w:hint="cs"/>
          <w:sz w:val="32"/>
          <w:szCs w:val="32"/>
          <w:cs/>
        </w:rPr>
        <w:t>แหล่งทุน...........................................................................................</w:t>
      </w:r>
      <w:r w:rsidR="005A2D1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97772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A7733E" w:rsidRPr="00097772" w:rsidRDefault="00A7733E" w:rsidP="00BA5294">
      <w:pPr>
        <w:pStyle w:val="ListParagraph"/>
        <w:spacing w:after="0" w:line="240" w:lineRule="auto"/>
        <w:ind w:left="1985"/>
        <w:contextualSpacing w:val="0"/>
        <w:rPr>
          <w:rFonts w:ascii="TH SarabunPSK" w:hAnsi="TH SarabunPSK" w:cs="TH SarabunPSK"/>
          <w:sz w:val="32"/>
          <w:szCs w:val="32"/>
        </w:rPr>
      </w:pPr>
      <w:r w:rsidRPr="00097772">
        <w:rPr>
          <w:rFonts w:ascii="TH SarabunPSK" w:hAnsi="TH SarabunPSK" w:cs="TH SarabunPSK" w:hint="cs"/>
          <w:sz w:val="32"/>
          <w:szCs w:val="32"/>
          <w:cs/>
        </w:rPr>
        <w:t>กำหนดระยะเวลาการดำเนินงาน.......</w:t>
      </w:r>
      <w:r w:rsidR="005A2D13">
        <w:rPr>
          <w:rFonts w:ascii="TH SarabunPSK" w:hAnsi="TH SarabunPSK" w:cs="TH SarabunPSK" w:hint="cs"/>
          <w:sz w:val="32"/>
          <w:szCs w:val="32"/>
          <w:cs/>
        </w:rPr>
        <w:t>...</w:t>
      </w:r>
      <w:r w:rsidRPr="00097772">
        <w:rPr>
          <w:rFonts w:ascii="TH SarabunPSK" w:hAnsi="TH SarabunPSK" w:cs="TH SarabunPSK" w:hint="cs"/>
          <w:sz w:val="32"/>
          <w:szCs w:val="32"/>
          <w:cs/>
        </w:rPr>
        <w:t xml:space="preserve">.....(เดือน/ปีที่เริ่ม </w:t>
      </w:r>
      <w:r w:rsidRPr="00097772">
        <w:rPr>
          <w:rFonts w:ascii="TH SarabunPSK" w:hAnsi="TH SarabunPSK" w:cs="TH SarabunPSK"/>
          <w:sz w:val="32"/>
          <w:szCs w:val="32"/>
          <w:cs/>
        </w:rPr>
        <w:t>–</w:t>
      </w:r>
      <w:r w:rsidRPr="00097772">
        <w:rPr>
          <w:rFonts w:ascii="TH SarabunPSK" w:hAnsi="TH SarabunPSK" w:cs="TH SarabunPSK" w:hint="cs"/>
          <w:sz w:val="32"/>
          <w:szCs w:val="32"/>
          <w:cs/>
        </w:rPr>
        <w:t xml:space="preserve"> เดือน/ปีที่เสร็จ)......</w:t>
      </w:r>
      <w:r w:rsidR="005A2D13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97772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A7733E" w:rsidRPr="00097772" w:rsidRDefault="00A7733E" w:rsidP="00BA5294">
      <w:pPr>
        <w:pStyle w:val="ListParagraph"/>
        <w:numPr>
          <w:ilvl w:val="1"/>
          <w:numId w:val="1"/>
        </w:numPr>
        <w:spacing w:after="0" w:line="240" w:lineRule="auto"/>
        <w:ind w:left="1020" w:hanging="510"/>
        <w:rPr>
          <w:rFonts w:ascii="TH SarabunPSK" w:hAnsi="TH SarabunPSK" w:cs="TH SarabunPSK"/>
          <w:sz w:val="32"/>
          <w:szCs w:val="32"/>
        </w:rPr>
      </w:pPr>
      <w:r w:rsidRPr="00097772">
        <w:rPr>
          <w:rFonts w:ascii="TH SarabunPSK" w:hAnsi="TH SarabunPSK" w:cs="TH SarabunPSK" w:hint="cs"/>
          <w:sz w:val="32"/>
          <w:szCs w:val="32"/>
          <w:cs/>
        </w:rPr>
        <w:lastRenderedPageBreak/>
        <w:t>สรุปเวลาทับซ้อนของโครงการที่ขอและโครงการอื่น</w:t>
      </w:r>
      <w:r w:rsidR="002726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772">
        <w:rPr>
          <w:rFonts w:ascii="TH SarabunPSK" w:hAnsi="TH SarabunPSK" w:cs="TH SarabunPSK" w:hint="cs"/>
          <w:sz w:val="32"/>
          <w:szCs w:val="32"/>
          <w:cs/>
        </w:rPr>
        <w:t>ๆ</w:t>
      </w:r>
    </w:p>
    <w:p w:rsidR="007C06E8" w:rsidRPr="00794A23" w:rsidRDefault="007C06E8" w:rsidP="00BA5294">
      <w:pPr>
        <w:pStyle w:val="ListParagraph"/>
        <w:numPr>
          <w:ilvl w:val="0"/>
          <w:numId w:val="1"/>
        </w:numPr>
        <w:spacing w:before="120" w:after="0" w:line="240" w:lineRule="auto"/>
        <w:ind w:left="425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794A23"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ข้าพเจ้าขอรับรองว่าโครงการที่เสนอขอมานี้ไม่ซ้ำหรือเหลื่อมกันกับโครงการที่เสน</w:t>
      </w:r>
      <w:bookmarkStart w:id="0" w:name="_GoBack"/>
      <w:bookmarkEnd w:id="0"/>
      <w:r w:rsidRPr="00794A23">
        <w:rPr>
          <w:rFonts w:ascii="TH SarabunPSK" w:hAnsi="TH SarabunPSK" w:cs="TH SarabunPSK" w:hint="cs"/>
          <w:sz w:val="32"/>
          <w:szCs w:val="32"/>
          <w:cs/>
        </w:rPr>
        <w:t>อขอจากแหล่งทุนอื่น</w:t>
      </w:r>
    </w:p>
    <w:p w:rsidR="007C06E8" w:rsidRDefault="007C06E8" w:rsidP="007C06E8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097772" w:rsidRDefault="00097772" w:rsidP="007C06E8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C107C4" w:rsidRPr="00E053FC" w:rsidRDefault="00C107C4" w:rsidP="00BA5294">
      <w:pPr>
        <w:spacing w:after="0" w:line="240" w:lineRule="auto"/>
        <w:ind w:left="3686"/>
        <w:jc w:val="thaiDistribute"/>
        <w:rPr>
          <w:rFonts w:ascii="TH SarabunPSK" w:hAnsi="TH SarabunPSK" w:cs="TH SarabunPSK"/>
          <w:sz w:val="32"/>
          <w:szCs w:val="32"/>
        </w:rPr>
      </w:pPr>
      <w:r w:rsidRPr="00E053FC">
        <w:rPr>
          <w:rFonts w:ascii="TH SarabunPSK" w:hAnsi="TH SarabunPSK" w:cs="TH SarabunPSK"/>
          <w:sz w:val="32"/>
          <w:szCs w:val="32"/>
          <w:cs/>
        </w:rPr>
        <w:t>ลงชื่อ............................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053FC">
        <w:rPr>
          <w:rFonts w:ascii="TH SarabunPSK" w:hAnsi="TH SarabunPSK" w:cs="TH SarabunPSK"/>
          <w:sz w:val="32"/>
          <w:szCs w:val="32"/>
          <w:cs/>
        </w:rPr>
        <w:t>....................ผู้</w:t>
      </w:r>
      <w:r w:rsidR="00BA5294">
        <w:rPr>
          <w:rFonts w:ascii="TH SarabunPSK" w:hAnsi="TH SarabunPSK" w:cs="TH SarabunPSK" w:hint="cs"/>
          <w:sz w:val="32"/>
          <w:szCs w:val="32"/>
          <w:cs/>
        </w:rPr>
        <w:t>วิจัย/หัวหน้าโครงการ</w:t>
      </w:r>
    </w:p>
    <w:p w:rsidR="00C107C4" w:rsidRPr="00E053FC" w:rsidRDefault="00C107C4" w:rsidP="00BA5294">
      <w:pPr>
        <w:spacing w:after="0" w:line="240" w:lineRule="auto"/>
        <w:ind w:left="3686"/>
        <w:jc w:val="thaiDistribute"/>
        <w:rPr>
          <w:rFonts w:ascii="TH SarabunPSK" w:hAnsi="TH SarabunPSK" w:cs="TH SarabunPSK"/>
          <w:sz w:val="32"/>
          <w:szCs w:val="32"/>
        </w:rPr>
      </w:pPr>
      <w:r w:rsidRPr="00E053FC">
        <w:rPr>
          <w:rFonts w:ascii="TH SarabunPSK" w:hAnsi="TH SarabunPSK" w:cs="TH SarabunPSK"/>
          <w:sz w:val="32"/>
          <w:szCs w:val="32"/>
          <w:cs/>
        </w:rPr>
        <w:t>วันที่................/......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053FC">
        <w:rPr>
          <w:rFonts w:ascii="TH SarabunPSK" w:hAnsi="TH SarabunPSK" w:cs="TH SarabunPSK"/>
          <w:sz w:val="32"/>
          <w:szCs w:val="32"/>
          <w:cs/>
        </w:rPr>
        <w:t>.........../........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E053FC">
        <w:rPr>
          <w:rFonts w:ascii="TH SarabunPSK" w:hAnsi="TH SarabunPSK" w:cs="TH SarabunPSK"/>
          <w:sz w:val="32"/>
          <w:szCs w:val="32"/>
          <w:cs/>
        </w:rPr>
        <w:t>.......</w:t>
      </w:r>
    </w:p>
    <w:p w:rsidR="00C107C4" w:rsidRDefault="00C107C4" w:rsidP="00BA5294">
      <w:pPr>
        <w:spacing w:after="0" w:line="240" w:lineRule="auto"/>
        <w:ind w:left="3686"/>
        <w:jc w:val="thaiDistribute"/>
        <w:rPr>
          <w:rFonts w:ascii="TH SarabunPSK" w:hAnsi="TH SarabunPSK" w:cs="TH SarabunPSK"/>
          <w:sz w:val="32"/>
          <w:szCs w:val="32"/>
        </w:rPr>
      </w:pPr>
      <w:r w:rsidRPr="00E053FC">
        <w:rPr>
          <w:rFonts w:ascii="TH SarabunPSK" w:hAnsi="TH SarabunPSK" w:cs="TH SarabunPSK"/>
          <w:sz w:val="32"/>
          <w:szCs w:val="32"/>
          <w:cs/>
        </w:rPr>
        <w:t>เบอร์โทร..............................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053FC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C107C4" w:rsidRPr="00E053FC" w:rsidRDefault="00C107C4" w:rsidP="00BA5294">
      <w:pPr>
        <w:spacing w:after="0" w:line="240" w:lineRule="auto"/>
        <w:ind w:left="368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</w:p>
    <w:p w:rsidR="008B49E9" w:rsidRDefault="008B49E9" w:rsidP="008B49E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ED5819" w:rsidRDefault="008B49E9" w:rsidP="008B49E9">
      <w:pPr>
        <w:spacing w:after="0" w:line="240" w:lineRule="auto"/>
        <w:ind w:left="142"/>
        <w:rPr>
          <w:rFonts w:ascii="TH SarabunPSK" w:hAnsi="TH SarabunPSK" w:cs="TH SarabunPSK"/>
          <w:b/>
          <w:bCs/>
          <w:sz w:val="24"/>
          <w:szCs w:val="32"/>
        </w:rPr>
      </w:pPr>
      <w:r w:rsidRPr="008B49E9">
        <w:rPr>
          <w:rFonts w:ascii="TH SarabunPSK" w:hAnsi="TH SarabunPSK" w:cs="TH SarabunPSK"/>
          <w:b/>
          <w:bCs/>
          <w:sz w:val="24"/>
          <w:szCs w:val="32"/>
          <w:cs/>
        </w:rPr>
        <w:t>ความเห็นของคณบดี</w:t>
      </w:r>
    </w:p>
    <w:p w:rsidR="005A2D13" w:rsidRPr="00A33130" w:rsidRDefault="005A2D13" w:rsidP="005A2D13">
      <w:pPr>
        <w:spacing w:after="0" w:line="240" w:lineRule="auto"/>
        <w:ind w:left="142"/>
        <w:rPr>
          <w:rFonts w:ascii="TH SarabunPSK" w:hAnsi="TH SarabunPSK" w:cs="TH SarabunPSK"/>
          <w:sz w:val="32"/>
          <w:szCs w:val="32"/>
        </w:rPr>
      </w:pP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Pr="00A33130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Pr="00A3313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33130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33130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5A2D13" w:rsidRPr="00A33130" w:rsidRDefault="005A2D13" w:rsidP="005A2D13">
      <w:pPr>
        <w:spacing w:after="0" w:line="240" w:lineRule="auto"/>
        <w:ind w:left="142"/>
        <w:rPr>
          <w:rFonts w:ascii="TH SarabunPSK" w:hAnsi="TH SarabunPSK" w:cs="TH SarabunPSK"/>
          <w:sz w:val="32"/>
          <w:szCs w:val="32"/>
        </w:rPr>
      </w:pP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Pr="00A33130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Pr="00A3313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33130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33130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5A2D13" w:rsidRPr="00A33130" w:rsidRDefault="005A2D13" w:rsidP="005A2D13">
      <w:pPr>
        <w:spacing w:after="0" w:line="240" w:lineRule="auto"/>
        <w:ind w:left="142"/>
        <w:rPr>
          <w:rFonts w:ascii="TH SarabunPSK" w:hAnsi="TH SarabunPSK" w:cs="TH SarabunPSK"/>
          <w:sz w:val="32"/>
          <w:szCs w:val="32"/>
        </w:rPr>
      </w:pP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Pr="00A33130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Pr="00A3313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33130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33130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5A2D13" w:rsidRPr="00A33130" w:rsidRDefault="005A2D13" w:rsidP="005A2D13">
      <w:pPr>
        <w:spacing w:after="0" w:line="240" w:lineRule="auto"/>
        <w:ind w:left="142"/>
        <w:rPr>
          <w:rFonts w:ascii="TH SarabunPSK" w:hAnsi="TH SarabunPSK" w:cs="TH SarabunPSK"/>
          <w:sz w:val="32"/>
          <w:szCs w:val="32"/>
        </w:rPr>
      </w:pP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Pr="00A33130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A33130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Pr="00A3313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33130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33130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5A2D13" w:rsidRDefault="005A2D13" w:rsidP="008B49E9">
      <w:pPr>
        <w:tabs>
          <w:tab w:val="center" w:pos="6663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A33130" w:rsidRDefault="008B49E9" w:rsidP="008B49E9">
      <w:pPr>
        <w:tabs>
          <w:tab w:val="center" w:pos="6663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B49E9">
        <w:rPr>
          <w:rFonts w:ascii="TH SarabunPSK" w:hAnsi="TH SarabunPSK" w:cs="TH SarabunPSK" w:hint="cs"/>
          <w:sz w:val="24"/>
          <w:szCs w:val="32"/>
          <w:cs/>
        </w:rPr>
        <w:tab/>
      </w:r>
    </w:p>
    <w:p w:rsidR="008B49E9" w:rsidRDefault="00A33130" w:rsidP="008B49E9">
      <w:pPr>
        <w:tabs>
          <w:tab w:val="center" w:pos="6663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8B49E9" w:rsidRPr="008B49E9">
        <w:rPr>
          <w:rFonts w:ascii="TH SarabunPSK" w:hAnsi="TH SarabunPSK" w:cs="TH SarabunPSK" w:hint="cs"/>
          <w:sz w:val="24"/>
          <w:szCs w:val="32"/>
          <w:cs/>
        </w:rPr>
        <w:t>ลงชื่อ</w:t>
      </w:r>
      <w:r w:rsidR="008B49E9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</w:t>
      </w:r>
    </w:p>
    <w:p w:rsidR="008B49E9" w:rsidRDefault="008B49E9" w:rsidP="008B49E9">
      <w:pPr>
        <w:tabs>
          <w:tab w:val="center" w:pos="6663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7C06E8">
        <w:rPr>
          <w:rFonts w:ascii="TH SarabunPSK" w:hAnsi="TH SarabunPSK" w:cs="TH SarabunPSK" w:hint="cs"/>
          <w:sz w:val="24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24"/>
          <w:szCs w:val="32"/>
          <w:cs/>
        </w:rPr>
        <w:t>(.................................................)</w:t>
      </w:r>
    </w:p>
    <w:p w:rsidR="008B49E9" w:rsidRPr="008B49E9" w:rsidRDefault="008B49E9" w:rsidP="005A2D13">
      <w:pPr>
        <w:tabs>
          <w:tab w:val="center" w:pos="6804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คณบดี........................</w:t>
      </w:r>
      <w:r w:rsidR="005A2D13">
        <w:rPr>
          <w:rFonts w:ascii="TH SarabunPSK" w:hAnsi="TH SarabunPSK" w:cs="TH SarabunPSK" w:hint="cs"/>
          <w:sz w:val="24"/>
          <w:szCs w:val="32"/>
          <w:cs/>
        </w:rPr>
        <w:t>......</w:t>
      </w:r>
      <w:r>
        <w:rPr>
          <w:rFonts w:ascii="TH SarabunPSK" w:hAnsi="TH SarabunPSK" w:cs="TH SarabunPSK" w:hint="cs"/>
          <w:sz w:val="24"/>
          <w:szCs w:val="32"/>
          <w:cs/>
        </w:rPr>
        <w:t>....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</w:p>
    <w:sectPr w:rsidR="008B49E9" w:rsidRPr="008B49E9" w:rsidSect="00A33130">
      <w:headerReference w:type="default" r:id="rId7"/>
      <w:footerReference w:type="default" r:id="rId8"/>
      <w:footerReference w:type="first" r:id="rId9"/>
      <w:pgSz w:w="11907" w:h="16839" w:code="9"/>
      <w:pgMar w:top="1134" w:right="1134" w:bottom="1134" w:left="1134" w:header="720" w:footer="2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7AD" w:rsidRDefault="00AA67AD" w:rsidP="00C107C4">
      <w:pPr>
        <w:spacing w:after="0" w:line="240" w:lineRule="auto"/>
      </w:pPr>
      <w:r>
        <w:separator/>
      </w:r>
    </w:p>
  </w:endnote>
  <w:endnote w:type="continuationSeparator" w:id="0">
    <w:p w:rsidR="00AA67AD" w:rsidRDefault="00AA67AD" w:rsidP="00C10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4AF" w:rsidRPr="0027267D" w:rsidRDefault="0027267D" w:rsidP="0027267D">
    <w:pPr>
      <w:pStyle w:val="Footer"/>
      <w:jc w:val="right"/>
      <w:rPr>
        <w:rFonts w:hint="cs"/>
        <w:sz w:val="18"/>
        <w:szCs w:val="22"/>
      </w:rPr>
    </w:pPr>
    <w:r>
      <w:rPr>
        <w:rFonts w:ascii="TH SarabunPSK" w:hAnsi="TH SarabunPSK" w:cs="TH SarabunPSK" w:hint="cs"/>
        <w:sz w:val="24"/>
        <w:szCs w:val="24"/>
        <w:cs/>
      </w:rPr>
      <w:t>ฉบับแก้ไข</w:t>
    </w:r>
    <w:r w:rsidRPr="00A32A08">
      <w:rPr>
        <w:rFonts w:ascii="TH SarabunPSK" w:hAnsi="TH SarabunPSK" w:cs="TH SarabunPSK"/>
        <w:sz w:val="24"/>
        <w:szCs w:val="24"/>
        <w:cs/>
      </w:rPr>
      <w:t xml:space="preserve">ลงวันที่ </w:t>
    </w:r>
    <w:r>
      <w:rPr>
        <w:rFonts w:ascii="TH SarabunPSK" w:hAnsi="TH SarabunPSK" w:cs="TH SarabunPSK" w:hint="cs"/>
        <w:sz w:val="24"/>
        <w:szCs w:val="24"/>
        <w:cs/>
      </w:rPr>
      <w:t>20</w:t>
    </w:r>
    <w:r w:rsidRPr="00A32A08">
      <w:rPr>
        <w:rFonts w:ascii="TH SarabunPSK" w:hAnsi="TH SarabunPSK" w:cs="TH SarabunPSK"/>
        <w:sz w:val="24"/>
        <w:szCs w:val="24"/>
        <w:cs/>
      </w:rPr>
      <w:t xml:space="preserve"> </w:t>
    </w:r>
    <w:r>
      <w:rPr>
        <w:rFonts w:ascii="TH SarabunPSK" w:hAnsi="TH SarabunPSK" w:cs="TH SarabunPSK" w:hint="cs"/>
        <w:sz w:val="24"/>
        <w:szCs w:val="24"/>
        <w:cs/>
      </w:rPr>
      <w:t>กุมภาพันธ์</w:t>
    </w:r>
    <w:r>
      <w:rPr>
        <w:rFonts w:ascii="TH SarabunPSK" w:hAnsi="TH SarabunPSK" w:cs="TH SarabunPSK"/>
        <w:sz w:val="24"/>
        <w:szCs w:val="24"/>
        <w:cs/>
      </w:rPr>
      <w:t xml:space="preserve"> 2563 (แก้ไขครั้งที่ 3/2563</w:t>
    </w:r>
    <w:r w:rsidRPr="00A32A08">
      <w:rPr>
        <w:rFonts w:ascii="TH SarabunPSK" w:hAnsi="TH SarabunPSK" w:cs="TH SarabunPSK"/>
        <w:sz w:val="24"/>
        <w:szCs w:val="24"/>
        <w:cs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4AF" w:rsidRPr="00A32A08" w:rsidRDefault="005C720A" w:rsidP="003D34AF">
    <w:pPr>
      <w:pStyle w:val="Footer"/>
      <w:jc w:val="right"/>
      <w:rPr>
        <w:sz w:val="18"/>
        <w:szCs w:val="22"/>
      </w:rPr>
    </w:pPr>
    <w:r>
      <w:rPr>
        <w:rFonts w:ascii="TH SarabunPSK" w:hAnsi="TH SarabunPSK" w:cs="TH SarabunPSK" w:hint="cs"/>
        <w:sz w:val="24"/>
        <w:szCs w:val="24"/>
        <w:cs/>
      </w:rPr>
      <w:t>ฉบับแก้ไข</w:t>
    </w:r>
    <w:r w:rsidR="003D34AF" w:rsidRPr="00A32A08">
      <w:rPr>
        <w:rFonts w:ascii="TH SarabunPSK" w:hAnsi="TH SarabunPSK" w:cs="TH SarabunPSK"/>
        <w:sz w:val="24"/>
        <w:szCs w:val="24"/>
        <w:cs/>
      </w:rPr>
      <w:t xml:space="preserve">ลงวันที่ </w:t>
    </w:r>
    <w:r w:rsidR="0027267D">
      <w:rPr>
        <w:rFonts w:ascii="TH SarabunPSK" w:hAnsi="TH SarabunPSK" w:cs="TH SarabunPSK" w:hint="cs"/>
        <w:sz w:val="24"/>
        <w:szCs w:val="24"/>
        <w:cs/>
      </w:rPr>
      <w:t>20</w:t>
    </w:r>
    <w:r w:rsidR="003D34AF" w:rsidRPr="00A32A08">
      <w:rPr>
        <w:rFonts w:ascii="TH SarabunPSK" w:hAnsi="TH SarabunPSK" w:cs="TH SarabunPSK"/>
        <w:sz w:val="24"/>
        <w:szCs w:val="24"/>
        <w:cs/>
      </w:rPr>
      <w:t xml:space="preserve"> </w:t>
    </w:r>
    <w:r w:rsidR="0027267D">
      <w:rPr>
        <w:rFonts w:ascii="TH SarabunPSK" w:hAnsi="TH SarabunPSK" w:cs="TH SarabunPSK" w:hint="cs"/>
        <w:sz w:val="24"/>
        <w:szCs w:val="24"/>
        <w:cs/>
      </w:rPr>
      <w:t>กุมภาพันธ์</w:t>
    </w:r>
    <w:r w:rsidR="0027267D">
      <w:rPr>
        <w:rFonts w:ascii="TH SarabunPSK" w:hAnsi="TH SarabunPSK" w:cs="TH SarabunPSK"/>
        <w:sz w:val="24"/>
        <w:szCs w:val="24"/>
        <w:cs/>
      </w:rPr>
      <w:t xml:space="preserve"> 2563 (แก้ไขครั้งที่ 3/2563</w:t>
    </w:r>
    <w:r w:rsidR="003D34AF" w:rsidRPr="00A32A08">
      <w:rPr>
        <w:rFonts w:ascii="TH SarabunPSK" w:hAnsi="TH SarabunPSK" w:cs="TH SarabunPSK"/>
        <w:sz w:val="24"/>
        <w:szCs w:val="24"/>
        <w: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7AD" w:rsidRDefault="00AA67AD" w:rsidP="00C107C4">
      <w:pPr>
        <w:spacing w:after="0" w:line="240" w:lineRule="auto"/>
      </w:pPr>
      <w:r>
        <w:separator/>
      </w:r>
    </w:p>
  </w:footnote>
  <w:footnote w:type="continuationSeparator" w:id="0">
    <w:p w:rsidR="00AA67AD" w:rsidRDefault="00AA67AD" w:rsidP="00C10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222" w:rsidRPr="00202222" w:rsidRDefault="004B6E22">
    <w:pPr>
      <w:pStyle w:val="Header"/>
      <w:jc w:val="center"/>
      <w:rPr>
        <w:rFonts w:ascii="TH SarabunPSK" w:hAnsi="TH SarabunPSK" w:cs="TH SarabunPSK"/>
        <w:sz w:val="32"/>
        <w:szCs w:val="40"/>
      </w:rPr>
    </w:pPr>
    <w:r>
      <w:rPr>
        <w:rFonts w:ascii="TH SarabunPSK" w:hAnsi="TH SarabunPSK" w:cs="TH SarabunPSK"/>
        <w:sz w:val="32"/>
        <w:szCs w:val="32"/>
        <w:cs/>
      </w:rPr>
      <w:t>-</w:t>
    </w:r>
    <w:r w:rsidR="00C21B86" w:rsidRPr="00202222">
      <w:rPr>
        <w:rFonts w:ascii="TH SarabunPSK" w:hAnsi="TH SarabunPSK" w:cs="TH SarabunPSK"/>
        <w:sz w:val="32"/>
        <w:szCs w:val="40"/>
      </w:rPr>
      <w:fldChar w:fldCharType="begin"/>
    </w:r>
    <w:r w:rsidRPr="00202222">
      <w:rPr>
        <w:rFonts w:ascii="TH SarabunPSK" w:hAnsi="TH SarabunPSK" w:cs="TH SarabunPSK"/>
        <w:sz w:val="32"/>
        <w:szCs w:val="40"/>
      </w:rPr>
      <w:instrText xml:space="preserve"> PAGE   \</w:instrText>
    </w:r>
    <w:r w:rsidRPr="00202222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202222">
      <w:rPr>
        <w:rFonts w:ascii="TH SarabunPSK" w:hAnsi="TH SarabunPSK" w:cs="TH SarabunPSK"/>
        <w:sz w:val="32"/>
        <w:szCs w:val="40"/>
      </w:rPr>
      <w:instrText xml:space="preserve">MERGEFORMAT </w:instrText>
    </w:r>
    <w:r w:rsidR="00C21B86" w:rsidRPr="00202222">
      <w:rPr>
        <w:rFonts w:ascii="TH SarabunPSK" w:hAnsi="TH SarabunPSK" w:cs="TH SarabunPSK"/>
        <w:sz w:val="32"/>
        <w:szCs w:val="40"/>
      </w:rPr>
      <w:fldChar w:fldCharType="separate"/>
    </w:r>
    <w:r w:rsidR="0027267D">
      <w:rPr>
        <w:rFonts w:ascii="TH SarabunPSK" w:hAnsi="TH SarabunPSK" w:cs="TH SarabunPSK"/>
        <w:noProof/>
        <w:sz w:val="32"/>
        <w:szCs w:val="40"/>
      </w:rPr>
      <w:t>2</w:t>
    </w:r>
    <w:r w:rsidR="00C21B86" w:rsidRPr="00202222">
      <w:rPr>
        <w:rFonts w:ascii="TH SarabunPSK" w:hAnsi="TH SarabunPSK" w:cs="TH SarabunPSK"/>
        <w:sz w:val="32"/>
        <w:szCs w:val="40"/>
      </w:rPr>
      <w:fldChar w:fldCharType="end"/>
    </w:r>
    <w:r>
      <w:rPr>
        <w:rFonts w:ascii="TH SarabunPSK" w:hAnsi="TH SarabunPSK" w:cs="TH SarabunPSK"/>
        <w:sz w:val="32"/>
        <w:szCs w:val="32"/>
        <w:cs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F2293"/>
    <w:multiLevelType w:val="multilevel"/>
    <w:tmpl w:val="D8B05F8A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ascii="TH SarabunPSK" w:hAnsi="TH SarabunPSK" w:cs="TH SarabunPSK"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1" w15:restartNumberingAfterBreak="0">
    <w:nsid w:val="27F634ED"/>
    <w:multiLevelType w:val="hybridMultilevel"/>
    <w:tmpl w:val="329AC082"/>
    <w:lvl w:ilvl="0" w:tplc="ADE22BCA">
      <w:start w:val="10"/>
      <w:numFmt w:val="bullet"/>
      <w:lvlText w:val="-"/>
      <w:lvlJc w:val="left"/>
      <w:pPr>
        <w:ind w:left="234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43817178"/>
    <w:multiLevelType w:val="multilevel"/>
    <w:tmpl w:val="D8B05F8A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ascii="TH SarabunPSK" w:hAnsi="TH SarabunPSK" w:cs="TH SarabunPSK"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C4"/>
    <w:rsid w:val="00042D39"/>
    <w:rsid w:val="00097772"/>
    <w:rsid w:val="000B157C"/>
    <w:rsid w:val="001304B0"/>
    <w:rsid w:val="00140780"/>
    <w:rsid w:val="00161892"/>
    <w:rsid w:val="00177309"/>
    <w:rsid w:val="001B51C3"/>
    <w:rsid w:val="001D65C3"/>
    <w:rsid w:val="001F0C2D"/>
    <w:rsid w:val="0027267D"/>
    <w:rsid w:val="002874C6"/>
    <w:rsid w:val="002B7581"/>
    <w:rsid w:val="002E1A35"/>
    <w:rsid w:val="002E6FFF"/>
    <w:rsid w:val="002F1E99"/>
    <w:rsid w:val="003009BD"/>
    <w:rsid w:val="003009C0"/>
    <w:rsid w:val="00306E26"/>
    <w:rsid w:val="00342FE9"/>
    <w:rsid w:val="003559C9"/>
    <w:rsid w:val="003615AD"/>
    <w:rsid w:val="003A0F72"/>
    <w:rsid w:val="003A569C"/>
    <w:rsid w:val="003D34AF"/>
    <w:rsid w:val="003F42FB"/>
    <w:rsid w:val="00456B43"/>
    <w:rsid w:val="00475375"/>
    <w:rsid w:val="00483CB7"/>
    <w:rsid w:val="004A58BB"/>
    <w:rsid w:val="004B6E22"/>
    <w:rsid w:val="00502B04"/>
    <w:rsid w:val="00513D7D"/>
    <w:rsid w:val="00560C93"/>
    <w:rsid w:val="005A2D13"/>
    <w:rsid w:val="005C720A"/>
    <w:rsid w:val="00600EC1"/>
    <w:rsid w:val="00647535"/>
    <w:rsid w:val="006A46FA"/>
    <w:rsid w:val="006C5145"/>
    <w:rsid w:val="00727F04"/>
    <w:rsid w:val="00741A07"/>
    <w:rsid w:val="00745CE1"/>
    <w:rsid w:val="007579CC"/>
    <w:rsid w:val="00783D53"/>
    <w:rsid w:val="00794A23"/>
    <w:rsid w:val="007C06E8"/>
    <w:rsid w:val="00863065"/>
    <w:rsid w:val="008B49E9"/>
    <w:rsid w:val="008C10FF"/>
    <w:rsid w:val="00900EC1"/>
    <w:rsid w:val="00955A5A"/>
    <w:rsid w:val="0095605B"/>
    <w:rsid w:val="00997FB4"/>
    <w:rsid w:val="009A506F"/>
    <w:rsid w:val="009B61CD"/>
    <w:rsid w:val="00A11B70"/>
    <w:rsid w:val="00A32A08"/>
    <w:rsid w:val="00A33130"/>
    <w:rsid w:val="00A52FA8"/>
    <w:rsid w:val="00A7733E"/>
    <w:rsid w:val="00A94678"/>
    <w:rsid w:val="00AA67AD"/>
    <w:rsid w:val="00AC6343"/>
    <w:rsid w:val="00AE1CDF"/>
    <w:rsid w:val="00AE1DC7"/>
    <w:rsid w:val="00B341D7"/>
    <w:rsid w:val="00B7519E"/>
    <w:rsid w:val="00B80F01"/>
    <w:rsid w:val="00BA5294"/>
    <w:rsid w:val="00BC6673"/>
    <w:rsid w:val="00C107C4"/>
    <w:rsid w:val="00C21B86"/>
    <w:rsid w:val="00C249DD"/>
    <w:rsid w:val="00C3063C"/>
    <w:rsid w:val="00C5039D"/>
    <w:rsid w:val="00C5552A"/>
    <w:rsid w:val="00C71399"/>
    <w:rsid w:val="00C73FF8"/>
    <w:rsid w:val="00C978C2"/>
    <w:rsid w:val="00CC397A"/>
    <w:rsid w:val="00CE11A1"/>
    <w:rsid w:val="00D01C6F"/>
    <w:rsid w:val="00D64129"/>
    <w:rsid w:val="00E20EF8"/>
    <w:rsid w:val="00E62806"/>
    <w:rsid w:val="00E64F48"/>
    <w:rsid w:val="00E801F0"/>
    <w:rsid w:val="00EB3FFC"/>
    <w:rsid w:val="00EC10B8"/>
    <w:rsid w:val="00ED5819"/>
    <w:rsid w:val="00F17BE3"/>
    <w:rsid w:val="00FC73FC"/>
    <w:rsid w:val="00FC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A8231"/>
  <w15:docId w15:val="{FB222458-84FD-4888-85E4-975C2800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7C4"/>
    <w:pPr>
      <w:spacing w:after="200" w:line="276" w:lineRule="auto"/>
      <w:jc w:val="left"/>
    </w:pPr>
    <w:rPr>
      <w:rFonts w:ascii="Calibri" w:eastAsia="Calibri" w:hAnsi="Calibri" w:cs="Cordia New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7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7C4"/>
    <w:rPr>
      <w:rFonts w:ascii="Calibri" w:eastAsia="Calibri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C10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7C4"/>
    <w:rPr>
      <w:rFonts w:ascii="Calibri" w:eastAsia="Calibri" w:hAnsi="Calibri" w:cs="Cordia New"/>
      <w:sz w:val="22"/>
      <w:szCs w:val="28"/>
    </w:rPr>
  </w:style>
  <w:style w:type="paragraph" w:styleId="ListParagraph">
    <w:name w:val="List Paragraph"/>
    <w:basedOn w:val="Normal"/>
    <w:uiPriority w:val="34"/>
    <w:qFormat/>
    <w:rsid w:val="006475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D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D53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1410</Words>
  <Characters>8039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OICT</dc:creator>
  <cp:lastModifiedBy>Sagetawit Poonkwan</cp:lastModifiedBy>
  <cp:revision>2</cp:revision>
  <cp:lastPrinted>2017-05-01T10:20:00Z</cp:lastPrinted>
  <dcterms:created xsi:type="dcterms:W3CDTF">2020-02-20T03:51:00Z</dcterms:created>
  <dcterms:modified xsi:type="dcterms:W3CDTF">2020-02-20T03:51:00Z</dcterms:modified>
</cp:coreProperties>
</file>